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8C17" w14:textId="6E3618D4" w:rsidR="00CB7A93" w:rsidRDefault="00131F4D" w:rsidP="00131F4D">
      <w:pPr>
        <w:rPr>
          <w:rFonts w:cstheme="minorHAnsi"/>
          <w:b/>
          <w:bCs/>
          <w:sz w:val="28"/>
          <w:szCs w:val="28"/>
        </w:rPr>
      </w:pPr>
      <w:r>
        <w:rPr>
          <w:rFonts w:cstheme="minorHAnsi"/>
          <w:b/>
          <w:bCs/>
          <w:sz w:val="28"/>
          <w:szCs w:val="28"/>
        </w:rPr>
        <w:t xml:space="preserve">                                                    </w:t>
      </w:r>
      <w:bookmarkStart w:id="0" w:name="_GoBack"/>
      <w:bookmarkEnd w:id="0"/>
      <w:r w:rsidR="00CB7A93" w:rsidRPr="00B325AA">
        <w:rPr>
          <w:rFonts w:cstheme="minorHAnsi"/>
          <w:b/>
          <w:bCs/>
          <w:sz w:val="28"/>
          <w:szCs w:val="28"/>
        </w:rPr>
        <w:t>PAVAN SHEELAM</w:t>
      </w:r>
    </w:p>
    <w:p w14:paraId="3ADB1881" w14:textId="77777777" w:rsidR="00131F4D" w:rsidRPr="00B325AA" w:rsidRDefault="00131F4D" w:rsidP="00131F4D">
      <w:pPr>
        <w:rPr>
          <w:rFonts w:cstheme="minorHAnsi"/>
          <w:b/>
          <w:bCs/>
          <w:sz w:val="28"/>
          <w:szCs w:val="28"/>
        </w:rPr>
      </w:pPr>
    </w:p>
    <w:p w14:paraId="31FF2C29" w14:textId="77777777" w:rsidR="00131F4D" w:rsidRPr="00131F4D" w:rsidRDefault="00650421" w:rsidP="00131F4D">
      <w:pPr>
        <w:rPr>
          <w:rFonts w:ascii="Times New Roman" w:eastAsia="Times New Roman" w:hAnsi="Times New Roman" w:cs="Times New Roman"/>
        </w:rPr>
      </w:pPr>
      <w:r>
        <w:rPr>
          <w:rFonts w:ascii="Segoe UI" w:hAnsi="Segoe UI" w:cs="Segoe UI"/>
          <w:sz w:val="21"/>
          <w:szCs w:val="21"/>
        </w:rPr>
        <w:t xml:space="preserve">                              </w:t>
      </w:r>
      <w:hyperlink r:id="rId5" w:tgtFrame="_blank" w:tooltip="mailto:pavansheelam27@gmail.com" w:history="1">
        <w:r w:rsidR="00B02822">
          <w:rPr>
            <w:rStyle w:val="Hyperlink"/>
          </w:rPr>
          <w:t>pavansheelam27@gmail.com</w:t>
        </w:r>
      </w:hyperlink>
      <w:r w:rsidR="00B02822">
        <w:rPr>
          <w:rStyle w:val="ui-provider"/>
        </w:rPr>
        <w:t xml:space="preserve">   </w:t>
      </w:r>
      <w:r w:rsidR="00CB7A93" w:rsidRPr="00E32861">
        <w:rPr>
          <w:rFonts w:cstheme="minorHAnsi"/>
          <w:sz w:val="22"/>
          <w:szCs w:val="22"/>
        </w:rPr>
        <w:t xml:space="preserve">|| </w:t>
      </w:r>
      <w:r w:rsidR="00131F4D" w:rsidRPr="00131F4D">
        <w:rPr>
          <w:rFonts w:ascii="Calibri" w:eastAsia="Times New Roman" w:hAnsi="Calibri" w:cs="Calibri"/>
          <w:color w:val="000000"/>
        </w:rPr>
        <w:t>732-353-2353 </w:t>
      </w:r>
    </w:p>
    <w:p w14:paraId="37416244" w14:textId="53CB1C07" w:rsidR="00CB7A93" w:rsidRPr="00650421" w:rsidRDefault="00CB7A93" w:rsidP="00650421">
      <w:pPr>
        <w:pStyle w:val="NormalWeb"/>
        <w:rPr>
          <w:rFonts w:ascii="Segoe UI" w:hAnsi="Segoe UI" w:cs="Segoe UI"/>
          <w:sz w:val="21"/>
          <w:szCs w:val="21"/>
        </w:rPr>
      </w:pPr>
    </w:p>
    <w:p w14:paraId="7D9059C3" w14:textId="77777777" w:rsidR="00CB7A93" w:rsidRPr="00E32861" w:rsidRDefault="00CB7A93" w:rsidP="00CB7A93">
      <w:pPr>
        <w:jc w:val="center"/>
        <w:rPr>
          <w:rFonts w:cstheme="minorHAnsi"/>
          <w:sz w:val="22"/>
          <w:szCs w:val="22"/>
        </w:rPr>
      </w:pPr>
    </w:p>
    <w:p w14:paraId="266EFF56" w14:textId="1F961878" w:rsidR="00CB7A93" w:rsidRPr="00E32861" w:rsidRDefault="00D53053" w:rsidP="00CB7A93">
      <w:pPr>
        <w:rPr>
          <w:rFonts w:cstheme="minorHAnsi"/>
          <w:b/>
          <w:bCs/>
          <w:sz w:val="22"/>
          <w:szCs w:val="22"/>
        </w:rPr>
      </w:pPr>
      <w:r w:rsidRPr="00E32861">
        <w:rPr>
          <w:rFonts w:cstheme="minorHAnsi"/>
          <w:b/>
          <w:bCs/>
          <w:sz w:val="22"/>
          <w:szCs w:val="22"/>
        </w:rPr>
        <w:t>OBJECTIVE</w:t>
      </w:r>
      <w:r w:rsidR="00CB7A93" w:rsidRPr="00E32861">
        <w:rPr>
          <w:rFonts w:cstheme="minorHAnsi"/>
          <w:b/>
          <w:bCs/>
          <w:sz w:val="22"/>
          <w:szCs w:val="22"/>
        </w:rPr>
        <w:t>:</w:t>
      </w:r>
    </w:p>
    <w:p w14:paraId="1C267374" w14:textId="5A0AA124" w:rsidR="00D53053" w:rsidRPr="00E32861" w:rsidRDefault="00D53053" w:rsidP="0048074C">
      <w:pPr>
        <w:pStyle w:val="NoSpacing"/>
        <w:rPr>
          <w:rFonts w:cstheme="minorHAnsi"/>
          <w:sz w:val="22"/>
          <w:szCs w:val="22"/>
        </w:rPr>
      </w:pPr>
      <w:r w:rsidRPr="00E32861">
        <w:rPr>
          <w:rFonts w:cstheme="minorHAnsi"/>
          <w:sz w:val="22"/>
          <w:szCs w:val="22"/>
        </w:rPr>
        <w:t xml:space="preserve">Motivated and curious data analyst with </w:t>
      </w:r>
      <w:r w:rsidR="00407EF6">
        <w:rPr>
          <w:rFonts w:cstheme="minorHAnsi"/>
          <w:sz w:val="22"/>
          <w:szCs w:val="22"/>
        </w:rPr>
        <w:t>around</w:t>
      </w:r>
      <w:r w:rsidRPr="00E32861">
        <w:rPr>
          <w:rFonts w:cstheme="minorHAnsi"/>
          <w:sz w:val="22"/>
          <w:szCs w:val="22"/>
        </w:rPr>
        <w:t xml:space="preserve"> </w:t>
      </w:r>
      <w:r w:rsidR="00407EF6">
        <w:rPr>
          <w:rFonts w:cstheme="minorHAnsi"/>
          <w:sz w:val="22"/>
          <w:szCs w:val="22"/>
        </w:rPr>
        <w:t>8</w:t>
      </w:r>
      <w:r w:rsidRPr="00E32861">
        <w:rPr>
          <w:rFonts w:cstheme="minorHAnsi"/>
          <w:sz w:val="22"/>
          <w:szCs w:val="22"/>
        </w:rPr>
        <w:t xml:space="preserve"> years of experience. Proficient in Python, SQL, R, </w:t>
      </w:r>
      <w:r w:rsidR="00965CAA" w:rsidRPr="00E32861">
        <w:rPr>
          <w:rFonts w:cstheme="minorHAnsi"/>
          <w:sz w:val="22"/>
          <w:szCs w:val="22"/>
        </w:rPr>
        <w:t xml:space="preserve">Advanced Excel </w:t>
      </w:r>
      <w:r w:rsidRPr="00E32861">
        <w:rPr>
          <w:rFonts w:cstheme="minorHAnsi"/>
          <w:sz w:val="22"/>
          <w:szCs w:val="22"/>
        </w:rPr>
        <w:t xml:space="preserve">and various </w:t>
      </w:r>
      <w:r w:rsidR="00436148" w:rsidRPr="00E32861">
        <w:rPr>
          <w:rFonts w:cstheme="minorHAnsi"/>
          <w:sz w:val="22"/>
          <w:szCs w:val="22"/>
        </w:rPr>
        <w:t>visualization tools</w:t>
      </w:r>
      <w:r w:rsidRPr="00E32861">
        <w:rPr>
          <w:rFonts w:cstheme="minorHAnsi"/>
          <w:sz w:val="22"/>
          <w:szCs w:val="22"/>
        </w:rPr>
        <w:t>, I bring a passion for creative innovation and a knack for solving complex problems. Eager to apply my extensive experience</w:t>
      </w:r>
      <w:r w:rsidR="00436148" w:rsidRPr="00E32861">
        <w:rPr>
          <w:rFonts w:cstheme="minorHAnsi"/>
          <w:sz w:val="22"/>
          <w:szCs w:val="22"/>
        </w:rPr>
        <w:t xml:space="preserve"> and</w:t>
      </w:r>
      <w:r w:rsidRPr="00E32861">
        <w:rPr>
          <w:rFonts w:cstheme="minorHAnsi"/>
          <w:sz w:val="22"/>
          <w:szCs w:val="22"/>
        </w:rPr>
        <w:t xml:space="preserve"> to further develop my</w:t>
      </w:r>
      <w:r w:rsidR="0048074C" w:rsidRPr="00E32861">
        <w:rPr>
          <w:rFonts w:cstheme="minorHAnsi"/>
          <w:sz w:val="22"/>
          <w:szCs w:val="22"/>
        </w:rPr>
        <w:t xml:space="preserve"> data analysis skills within a </w:t>
      </w:r>
      <w:r w:rsidRPr="00E32861">
        <w:rPr>
          <w:rFonts w:cstheme="minorHAnsi"/>
          <w:sz w:val="22"/>
          <w:szCs w:val="22"/>
        </w:rPr>
        <w:t>team. Excited about contributing to dynamic projects and embracing opportunities for continuous learning and professional growth.</w:t>
      </w:r>
    </w:p>
    <w:p w14:paraId="68CFAD2C" w14:textId="77777777" w:rsidR="0048074C" w:rsidRPr="00E32861" w:rsidRDefault="0048074C" w:rsidP="0048074C">
      <w:pPr>
        <w:pStyle w:val="NoSpacing"/>
        <w:rPr>
          <w:rFonts w:cstheme="minorHAnsi"/>
          <w:sz w:val="22"/>
          <w:szCs w:val="22"/>
        </w:rPr>
      </w:pPr>
    </w:p>
    <w:p w14:paraId="47B6553C" w14:textId="04AC1F2A" w:rsidR="00884AAA" w:rsidRPr="00E32861" w:rsidRDefault="00884AAA" w:rsidP="00D53053">
      <w:pPr>
        <w:jc w:val="both"/>
        <w:rPr>
          <w:rFonts w:cstheme="minorHAnsi"/>
          <w:b/>
          <w:bCs/>
          <w:sz w:val="22"/>
          <w:szCs w:val="22"/>
        </w:rPr>
      </w:pPr>
      <w:r w:rsidRPr="00E32861">
        <w:rPr>
          <w:rFonts w:cstheme="minorHAnsi"/>
          <w:b/>
          <w:bCs/>
          <w:sz w:val="22"/>
          <w:szCs w:val="22"/>
        </w:rPr>
        <w:t xml:space="preserve">Summary </w:t>
      </w:r>
    </w:p>
    <w:p w14:paraId="222D997B" w14:textId="688E10E2"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A Data Warehouse developer, Data </w:t>
      </w:r>
      <w:proofErr w:type="spellStart"/>
      <w:r w:rsidRPr="00E32861">
        <w:rPr>
          <w:rFonts w:cstheme="minorHAnsi"/>
          <w:sz w:val="22"/>
          <w:szCs w:val="22"/>
          <w:lang w:val="en-IN"/>
        </w:rPr>
        <w:t>modeler</w:t>
      </w:r>
      <w:proofErr w:type="spellEnd"/>
      <w:r w:rsidRPr="00E32861">
        <w:rPr>
          <w:rFonts w:cstheme="minorHAnsi"/>
          <w:sz w:val="22"/>
          <w:szCs w:val="22"/>
          <w:lang w:val="en-IN"/>
        </w:rPr>
        <w:t xml:space="preserve">, Data Analyst with more than </w:t>
      </w:r>
      <w:r w:rsidR="00AD7985">
        <w:rPr>
          <w:rFonts w:cstheme="minorHAnsi"/>
          <w:sz w:val="22"/>
          <w:szCs w:val="22"/>
          <w:lang w:val="en-IN"/>
        </w:rPr>
        <w:t>6</w:t>
      </w:r>
      <w:r w:rsidRPr="00E32861">
        <w:rPr>
          <w:rFonts w:cstheme="minorHAnsi"/>
          <w:sz w:val="22"/>
          <w:szCs w:val="22"/>
          <w:lang w:val="en-IN"/>
        </w:rPr>
        <w:t xml:space="preserve"> years of experience in all phases of Software development life cycle (SDLC) including System Analysis, Design, Data </w:t>
      </w:r>
      <w:r w:rsidR="00B325AA" w:rsidRPr="00E32861">
        <w:rPr>
          <w:rFonts w:cstheme="minorHAnsi"/>
          <w:sz w:val="22"/>
          <w:szCs w:val="22"/>
          <w:lang w:val="en-IN"/>
        </w:rPr>
        <w:t>Modelling</w:t>
      </w:r>
      <w:r w:rsidRPr="00E32861">
        <w:rPr>
          <w:rFonts w:cstheme="minorHAnsi"/>
          <w:sz w:val="22"/>
          <w:szCs w:val="22"/>
          <w:lang w:val="en-IN"/>
        </w:rPr>
        <w:t>, Implementation and Support and maintenance of various applications in both OLTP and OLAP systems.</w:t>
      </w:r>
    </w:p>
    <w:p w14:paraId="4A65D6B4"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Possess strong Documentation skill and knowledge sharing among Team, conducted data </w:t>
      </w:r>
      <w:proofErr w:type="spellStart"/>
      <w:r w:rsidRPr="00E32861">
        <w:rPr>
          <w:rFonts w:cstheme="minorHAnsi"/>
          <w:sz w:val="22"/>
          <w:szCs w:val="22"/>
          <w:lang w:val="en-IN"/>
        </w:rPr>
        <w:t>modeling</w:t>
      </w:r>
      <w:proofErr w:type="spellEnd"/>
      <w:r w:rsidRPr="00E32861">
        <w:rPr>
          <w:rFonts w:cstheme="minorHAnsi"/>
          <w:sz w:val="22"/>
          <w:szCs w:val="22"/>
          <w:lang w:val="en-IN"/>
        </w:rPr>
        <w:t xml:space="preserve"> sessions for different user groups, facilitated common data models between different applications, participated in requirement sessions to identify logical entities</w:t>
      </w:r>
    </w:p>
    <w:p w14:paraId="3FEA9B1F"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Extensive Experience working with business users as well as senior management.</w:t>
      </w:r>
    </w:p>
    <w:p w14:paraId="264DC509"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 xml:space="preserve">Strong understanding of the principles of Data warehousing, Fact Tables, Dimension Tables, Star and Snowflake schema </w:t>
      </w:r>
      <w:proofErr w:type="spellStart"/>
      <w:r w:rsidRPr="00E32861">
        <w:rPr>
          <w:rFonts w:cstheme="minorHAnsi"/>
          <w:sz w:val="22"/>
          <w:szCs w:val="22"/>
          <w:lang w:val="en-IN"/>
        </w:rPr>
        <w:t>modeling</w:t>
      </w:r>
      <w:proofErr w:type="spellEnd"/>
      <w:r w:rsidRPr="00E32861">
        <w:rPr>
          <w:rFonts w:cstheme="minorHAnsi"/>
          <w:sz w:val="22"/>
          <w:szCs w:val="22"/>
          <w:lang w:val="en-IN"/>
        </w:rPr>
        <w:t>.</w:t>
      </w:r>
    </w:p>
    <w:p w14:paraId="108CBCC5"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Strong experience with Database performance tuning and optimization, query optimization, index tuning, caching and buffer tuning.</w:t>
      </w:r>
    </w:p>
    <w:p w14:paraId="02328486"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Extensive experience in relational Data </w:t>
      </w:r>
      <w:proofErr w:type="spellStart"/>
      <w:r w:rsidRPr="00E32861">
        <w:rPr>
          <w:rFonts w:cstheme="minorHAnsi"/>
          <w:sz w:val="22"/>
          <w:szCs w:val="22"/>
          <w:lang w:val="en-IN"/>
        </w:rPr>
        <w:t>modeling</w:t>
      </w:r>
      <w:proofErr w:type="spellEnd"/>
      <w:r w:rsidRPr="00E32861">
        <w:rPr>
          <w:rFonts w:cstheme="minorHAnsi"/>
          <w:sz w:val="22"/>
          <w:szCs w:val="22"/>
          <w:lang w:val="en-IN"/>
        </w:rPr>
        <w:t>, Dimensional data </w:t>
      </w:r>
      <w:proofErr w:type="spellStart"/>
      <w:r w:rsidRPr="00E32861">
        <w:rPr>
          <w:rFonts w:cstheme="minorHAnsi"/>
          <w:sz w:val="22"/>
          <w:szCs w:val="22"/>
          <w:lang w:val="en-IN"/>
        </w:rPr>
        <w:t>modeling</w:t>
      </w:r>
      <w:proofErr w:type="spellEnd"/>
      <w:r w:rsidRPr="00E32861">
        <w:rPr>
          <w:rFonts w:cstheme="minorHAnsi"/>
          <w:sz w:val="22"/>
          <w:szCs w:val="22"/>
          <w:lang w:val="en-IN"/>
        </w:rPr>
        <w:t>, logical/Physical Design, ER Diagrams and OLTP and OLAP System Study and Analysis.</w:t>
      </w:r>
    </w:p>
    <w:p w14:paraId="6712A992"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Extensive experience in Enterprise Information Management and Architecture technologies including Information Lifecycle, Master Data Management and Business Intelligence.</w:t>
      </w:r>
    </w:p>
    <w:p w14:paraId="52003C47" w14:textId="4E69EE89"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Extensively used ERWIN and Power</w:t>
      </w:r>
      <w:r w:rsidR="007F2706" w:rsidRPr="00E32861">
        <w:rPr>
          <w:rFonts w:cstheme="minorHAnsi"/>
          <w:sz w:val="22"/>
          <w:szCs w:val="22"/>
          <w:lang w:val="en-IN"/>
        </w:rPr>
        <w:t xml:space="preserve"> </w:t>
      </w:r>
      <w:r w:rsidRPr="00E32861">
        <w:rPr>
          <w:rFonts w:cstheme="minorHAnsi"/>
          <w:sz w:val="22"/>
          <w:szCs w:val="22"/>
          <w:lang w:val="en-IN"/>
        </w:rPr>
        <w:t>Designer to design Logical and Physical Data Models, to forward and reverse engineering data models and publishing data model to acrobat PDF files.</w:t>
      </w:r>
    </w:p>
    <w:p w14:paraId="6E155265"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Excellent leadership, organization skills and requirement gathering skills such as JAD.</w:t>
      </w:r>
    </w:p>
    <w:p w14:paraId="4306EE64"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Strong experience in Database such as Microsoft Access, Oracle 11g/10g/9i/8i, SQL Server, DB2, Teradata, on Windows 2000/NT/98/95 platforms and latest.</w:t>
      </w:r>
    </w:p>
    <w:p w14:paraId="1101A026" w14:textId="5A6DDFDE"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Expert in writing </w:t>
      </w:r>
      <w:r w:rsidRPr="00E32861">
        <w:rPr>
          <w:rFonts w:eastAsia="Times New Roman" w:cstheme="minorHAnsi"/>
          <w:bCs/>
          <w:color w:val="000000"/>
          <w:sz w:val="22"/>
          <w:szCs w:val="22"/>
          <w:lang w:val="en-IN" w:eastAsia="en-IN"/>
        </w:rPr>
        <w:t>SQL queries and optimizing the queries</w:t>
      </w:r>
      <w:r w:rsidRPr="00E32861">
        <w:rPr>
          <w:rFonts w:eastAsia="Times New Roman" w:cstheme="minorHAnsi"/>
          <w:sz w:val="22"/>
          <w:szCs w:val="22"/>
          <w:lang w:val="en-IN" w:eastAsia="en-IN"/>
        </w:rPr>
        <w:t xml:space="preserve"> in </w:t>
      </w:r>
      <w:r w:rsidR="00B325AA" w:rsidRPr="00E32861">
        <w:rPr>
          <w:rFonts w:eastAsia="Times New Roman" w:cstheme="minorHAnsi"/>
          <w:sz w:val="22"/>
          <w:szCs w:val="22"/>
          <w:lang w:val="en-IN" w:eastAsia="en-IN"/>
        </w:rPr>
        <w:t>Oracle, SQL</w:t>
      </w:r>
      <w:r w:rsidRPr="00E32861">
        <w:rPr>
          <w:rFonts w:eastAsia="Times New Roman" w:cstheme="minorHAnsi"/>
          <w:sz w:val="22"/>
          <w:szCs w:val="22"/>
          <w:lang w:val="en-IN" w:eastAsia="en-IN"/>
        </w:rPr>
        <w:t xml:space="preserve"> Server 2008 and </w:t>
      </w:r>
      <w:r w:rsidRPr="00E32861">
        <w:rPr>
          <w:rFonts w:eastAsia="Times New Roman" w:cstheme="minorHAnsi"/>
          <w:bCs/>
          <w:color w:val="000000"/>
          <w:sz w:val="22"/>
          <w:szCs w:val="22"/>
          <w:lang w:val="en-IN" w:eastAsia="en-IN"/>
        </w:rPr>
        <w:t>Teradata</w:t>
      </w:r>
      <w:r w:rsidRPr="00E32861">
        <w:rPr>
          <w:rFonts w:eastAsia="Times New Roman" w:cstheme="minorHAnsi"/>
          <w:sz w:val="22"/>
          <w:szCs w:val="22"/>
          <w:lang w:val="en-IN" w:eastAsia="en-IN"/>
        </w:rPr>
        <w:t>.</w:t>
      </w:r>
    </w:p>
    <w:p w14:paraId="06698D14"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w:t>
      </w:r>
      <w:r w:rsidRPr="00E32861">
        <w:rPr>
          <w:rFonts w:eastAsia="Times New Roman" w:cstheme="minorHAnsi"/>
          <w:bCs/>
          <w:color w:val="000000"/>
          <w:sz w:val="22"/>
          <w:szCs w:val="22"/>
          <w:lang w:val="en-IN" w:eastAsia="en-IN"/>
        </w:rPr>
        <w:t>Software Development Life Cycle (SDLC)</w:t>
      </w:r>
      <w:r w:rsidRPr="00E32861">
        <w:rPr>
          <w:rFonts w:eastAsia="Times New Roman" w:cstheme="minorHAnsi"/>
          <w:sz w:val="22"/>
          <w:szCs w:val="22"/>
          <w:lang w:val="en-IN" w:eastAsia="en-IN"/>
        </w:rPr>
        <w:t> with good working knowledge of testing </w:t>
      </w:r>
      <w:r w:rsidRPr="00E32861">
        <w:rPr>
          <w:rFonts w:eastAsia="Times New Roman" w:cstheme="minorHAnsi"/>
          <w:bCs/>
          <w:color w:val="000000"/>
          <w:sz w:val="22"/>
          <w:szCs w:val="22"/>
          <w:lang w:val="en-IN" w:eastAsia="en-IN"/>
        </w:rPr>
        <w:t>methodologies</w:t>
      </w:r>
      <w:r w:rsidRPr="00E32861">
        <w:rPr>
          <w:rFonts w:eastAsia="Times New Roman" w:cstheme="minorHAnsi"/>
          <w:sz w:val="22"/>
          <w:szCs w:val="22"/>
          <w:lang w:val="en-IN" w:eastAsia="en-IN"/>
        </w:rPr>
        <w:t>, disciplines, tasks, resources and scheduling</w:t>
      </w:r>
    </w:p>
    <w:p w14:paraId="1A55DF61"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knowledge in Data Analysis, Data Validation, Data Cleansing, Data Verification and identifying data mismatch.</w:t>
      </w:r>
    </w:p>
    <w:p w14:paraId="6B675F08"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Performed data analysis and data profiling using complex SQL on various sources systems including Oracle and Teradata.</w:t>
      </w:r>
    </w:p>
    <w:p w14:paraId="77B5AB17" w14:textId="738A9CFA"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experience on Teradata SQL queries, Teradata Indexes, Utilities such as </w:t>
      </w:r>
      <w:proofErr w:type="spellStart"/>
      <w:r w:rsidRPr="00E32861">
        <w:rPr>
          <w:rFonts w:eastAsia="Times New Roman" w:cstheme="minorHAnsi"/>
          <w:sz w:val="22"/>
          <w:szCs w:val="22"/>
          <w:lang w:val="en-IN" w:eastAsia="en-IN"/>
        </w:rPr>
        <w:t>Mload</w:t>
      </w:r>
      <w:proofErr w:type="spellEnd"/>
      <w:r w:rsidRPr="00E32861">
        <w:rPr>
          <w:rFonts w:eastAsia="Times New Roman" w:cstheme="minorHAnsi"/>
          <w:sz w:val="22"/>
          <w:szCs w:val="22"/>
          <w:lang w:val="en-IN" w:eastAsia="en-IN"/>
        </w:rPr>
        <w:t xml:space="preserve">, </w:t>
      </w:r>
      <w:proofErr w:type="spellStart"/>
      <w:r w:rsidRPr="00E32861">
        <w:rPr>
          <w:rFonts w:eastAsia="Times New Roman" w:cstheme="minorHAnsi"/>
          <w:sz w:val="22"/>
          <w:szCs w:val="22"/>
          <w:lang w:val="en-IN" w:eastAsia="en-IN"/>
        </w:rPr>
        <w:t>Tpump</w:t>
      </w:r>
      <w:proofErr w:type="spellEnd"/>
      <w:r w:rsidRPr="00E32861">
        <w:rPr>
          <w:rFonts w:eastAsia="Times New Roman" w:cstheme="minorHAnsi"/>
          <w:sz w:val="22"/>
          <w:szCs w:val="22"/>
          <w:lang w:val="en-IN" w:eastAsia="en-IN"/>
        </w:rPr>
        <w:t xml:space="preserve">, Fast load and </w:t>
      </w:r>
      <w:r w:rsidR="00B325AA" w:rsidRPr="00E32861">
        <w:rPr>
          <w:rFonts w:eastAsia="Times New Roman" w:cstheme="minorHAnsi"/>
          <w:sz w:val="22"/>
          <w:szCs w:val="22"/>
          <w:lang w:val="en-IN" w:eastAsia="en-IN"/>
        </w:rPr>
        <w:t>Fast Export</w:t>
      </w:r>
      <w:r w:rsidRPr="00E32861">
        <w:rPr>
          <w:rFonts w:eastAsia="Times New Roman" w:cstheme="minorHAnsi"/>
          <w:sz w:val="22"/>
          <w:szCs w:val="22"/>
          <w:lang w:val="en-IN" w:eastAsia="en-IN"/>
        </w:rPr>
        <w:t>.</w:t>
      </w:r>
    </w:p>
    <w:p w14:paraId="0F7194DC" w14:textId="56B6767B"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lastRenderedPageBreak/>
        <w:t xml:space="preserve">Strong experience in using Excel and MS Access to dump the data and </w:t>
      </w:r>
      <w:r w:rsidR="00B325AA" w:rsidRPr="00E32861">
        <w:rPr>
          <w:rFonts w:eastAsia="Times New Roman" w:cstheme="minorHAnsi"/>
          <w:sz w:val="22"/>
          <w:szCs w:val="22"/>
          <w:lang w:val="en-IN" w:eastAsia="en-IN"/>
        </w:rPr>
        <w:t>analyse</w:t>
      </w:r>
      <w:r w:rsidRPr="00E32861">
        <w:rPr>
          <w:rFonts w:eastAsia="Times New Roman" w:cstheme="minorHAnsi"/>
          <w:sz w:val="22"/>
          <w:szCs w:val="22"/>
          <w:lang w:val="en-IN" w:eastAsia="en-IN"/>
        </w:rPr>
        <w:t xml:space="preserve"> based on business needs.</w:t>
      </w:r>
    </w:p>
    <w:p w14:paraId="13686702"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knowledge on Perl &amp; Unix.</w:t>
      </w:r>
    </w:p>
    <w:p w14:paraId="27447C36"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Experienced working with Excel Pivot and VBA macros for various business scenarios.</w:t>
      </w:r>
    </w:p>
    <w:p w14:paraId="095DFE36"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 xml:space="preserve">Strong experience in Data Analysis, Data Migration, Data Cleansing, Transformation, Integration, Data Import, and Data Export through the use of multiple ETL tools such as Ab Initio and </w:t>
      </w:r>
      <w:proofErr w:type="spellStart"/>
      <w:r w:rsidRPr="00E32861">
        <w:rPr>
          <w:rFonts w:eastAsia="Times New Roman" w:cstheme="minorHAnsi"/>
          <w:sz w:val="22"/>
          <w:szCs w:val="22"/>
          <w:lang w:val="en-IN" w:eastAsia="en-IN"/>
        </w:rPr>
        <w:t>Informatica</w:t>
      </w:r>
      <w:proofErr w:type="spellEnd"/>
      <w:r w:rsidRPr="00E32861">
        <w:rPr>
          <w:rFonts w:eastAsia="Times New Roman" w:cstheme="minorHAnsi"/>
          <w:sz w:val="22"/>
          <w:szCs w:val="22"/>
          <w:lang w:val="en-IN" w:eastAsia="en-IN"/>
        </w:rPr>
        <w:t xml:space="preserve"> </w:t>
      </w:r>
      <w:proofErr w:type="spellStart"/>
      <w:r w:rsidRPr="00E32861">
        <w:rPr>
          <w:rFonts w:eastAsia="Times New Roman" w:cstheme="minorHAnsi"/>
          <w:sz w:val="22"/>
          <w:szCs w:val="22"/>
          <w:lang w:val="en-IN" w:eastAsia="en-IN"/>
        </w:rPr>
        <w:t>PowerCenter</w:t>
      </w:r>
      <w:proofErr w:type="spellEnd"/>
      <w:r w:rsidRPr="00E32861">
        <w:rPr>
          <w:rFonts w:eastAsia="Times New Roman" w:cstheme="minorHAnsi"/>
          <w:sz w:val="22"/>
          <w:szCs w:val="22"/>
          <w:lang w:val="en-IN" w:eastAsia="en-IN"/>
        </w:rPr>
        <w:t xml:space="preserve"> Experience in testing and writing SQL and PL/SQL statements - Stored Procedures, Functions, Triggers and packages.</w:t>
      </w:r>
    </w:p>
    <w:p w14:paraId="75EE01E1"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 xml:space="preserve">Experience in automating and scheduling the </w:t>
      </w:r>
      <w:proofErr w:type="spellStart"/>
      <w:r w:rsidRPr="00E32861">
        <w:rPr>
          <w:rFonts w:eastAsia="Times New Roman" w:cstheme="minorHAnsi"/>
          <w:sz w:val="22"/>
          <w:szCs w:val="22"/>
          <w:lang w:val="en-IN" w:eastAsia="en-IN"/>
        </w:rPr>
        <w:t>Informatica</w:t>
      </w:r>
      <w:proofErr w:type="spellEnd"/>
      <w:r w:rsidRPr="00E32861">
        <w:rPr>
          <w:rFonts w:eastAsia="Times New Roman" w:cstheme="minorHAnsi"/>
          <w:sz w:val="22"/>
          <w:szCs w:val="22"/>
          <w:lang w:val="en-IN" w:eastAsia="en-IN"/>
        </w:rPr>
        <w:t xml:space="preserve"> jobs using UNIX shell scripting configuring </w:t>
      </w:r>
      <w:proofErr w:type="spellStart"/>
      <w:r w:rsidRPr="00E32861">
        <w:rPr>
          <w:rFonts w:eastAsia="Times New Roman" w:cstheme="minorHAnsi"/>
          <w:sz w:val="22"/>
          <w:szCs w:val="22"/>
          <w:lang w:val="en-IN" w:eastAsia="en-IN"/>
        </w:rPr>
        <w:t>Korn</w:t>
      </w:r>
      <w:proofErr w:type="spellEnd"/>
      <w:r w:rsidRPr="00E32861">
        <w:rPr>
          <w:rFonts w:eastAsia="Times New Roman" w:cstheme="minorHAnsi"/>
          <w:sz w:val="22"/>
          <w:szCs w:val="22"/>
          <w:lang w:val="en-IN" w:eastAsia="en-IN"/>
        </w:rPr>
        <w:t xml:space="preserve">-jobs for </w:t>
      </w:r>
      <w:proofErr w:type="spellStart"/>
      <w:r w:rsidRPr="00E32861">
        <w:rPr>
          <w:rFonts w:eastAsia="Times New Roman" w:cstheme="minorHAnsi"/>
          <w:sz w:val="22"/>
          <w:szCs w:val="22"/>
          <w:lang w:val="en-IN" w:eastAsia="en-IN"/>
        </w:rPr>
        <w:t>Informatica</w:t>
      </w:r>
      <w:proofErr w:type="spellEnd"/>
      <w:r w:rsidRPr="00E32861">
        <w:rPr>
          <w:rFonts w:eastAsia="Times New Roman" w:cstheme="minorHAnsi"/>
          <w:sz w:val="22"/>
          <w:szCs w:val="22"/>
          <w:lang w:val="en-IN" w:eastAsia="en-IN"/>
        </w:rPr>
        <w:t xml:space="preserve"> sessions.</w:t>
      </w:r>
    </w:p>
    <w:p w14:paraId="46CB11A5"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experience in analysis huge volumes of data in industries such as Finance, Healthcare &amp; Retail.</w:t>
      </w:r>
    </w:p>
    <w:p w14:paraId="7770B8FC"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 xml:space="preserve">Excellent knowledge on creating reports on SAP Business Objects, </w:t>
      </w:r>
      <w:proofErr w:type="spellStart"/>
      <w:r w:rsidRPr="00E32861">
        <w:rPr>
          <w:rFonts w:eastAsia="Times New Roman" w:cstheme="minorHAnsi"/>
          <w:sz w:val="22"/>
          <w:szCs w:val="22"/>
          <w:lang w:val="en-IN" w:eastAsia="en-IN"/>
        </w:rPr>
        <w:t>Webi</w:t>
      </w:r>
      <w:proofErr w:type="spellEnd"/>
      <w:r w:rsidRPr="00E32861">
        <w:rPr>
          <w:rFonts w:eastAsia="Times New Roman" w:cstheme="minorHAnsi"/>
          <w:sz w:val="22"/>
          <w:szCs w:val="22"/>
          <w:lang w:val="en-IN" w:eastAsia="en-IN"/>
        </w:rPr>
        <w:t xml:space="preserve"> reports for multiple data providers.</w:t>
      </w:r>
    </w:p>
    <w:p w14:paraId="74298659" w14:textId="25B2D323"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knowledge in preparing required </w:t>
      </w:r>
      <w:r w:rsidRPr="00E32861">
        <w:rPr>
          <w:rFonts w:eastAsia="Times New Roman" w:cstheme="minorHAnsi"/>
          <w:bCs/>
          <w:color w:val="000000"/>
          <w:sz w:val="22"/>
          <w:szCs w:val="22"/>
          <w:lang w:val="en-IN" w:eastAsia="en-IN"/>
        </w:rPr>
        <w:t>project documentation</w:t>
      </w:r>
      <w:r w:rsidRPr="00E32861">
        <w:rPr>
          <w:rFonts w:eastAsia="Times New Roman" w:cstheme="minorHAnsi"/>
          <w:sz w:val="22"/>
          <w:szCs w:val="22"/>
          <w:lang w:val="en-IN" w:eastAsia="en-IN"/>
        </w:rPr>
        <w:t> and </w:t>
      </w:r>
      <w:r w:rsidRPr="00E32861">
        <w:rPr>
          <w:rFonts w:eastAsia="Times New Roman" w:cstheme="minorHAnsi"/>
          <w:bCs/>
          <w:color w:val="000000"/>
          <w:sz w:val="22"/>
          <w:szCs w:val="22"/>
          <w:lang w:val="en-IN" w:eastAsia="en-IN"/>
        </w:rPr>
        <w:t>tracking</w:t>
      </w:r>
      <w:r w:rsidRPr="00E32861">
        <w:rPr>
          <w:rFonts w:eastAsia="Times New Roman" w:cstheme="minorHAnsi"/>
          <w:sz w:val="22"/>
          <w:szCs w:val="22"/>
          <w:lang w:val="en-IN" w:eastAsia="en-IN"/>
        </w:rPr>
        <w:t> </w:t>
      </w:r>
      <w:r w:rsidRPr="00E32861">
        <w:rPr>
          <w:rFonts w:eastAsia="Times New Roman" w:cstheme="minorHAnsi"/>
          <w:bCs/>
          <w:color w:val="000000"/>
          <w:sz w:val="22"/>
          <w:szCs w:val="22"/>
          <w:lang w:val="en-IN" w:eastAsia="en-IN"/>
        </w:rPr>
        <w:t>and reporting</w:t>
      </w:r>
      <w:r w:rsidRPr="00E32861">
        <w:rPr>
          <w:rFonts w:eastAsia="Times New Roman" w:cstheme="minorHAnsi"/>
          <w:sz w:val="22"/>
          <w:szCs w:val="22"/>
          <w:lang w:val="en-IN" w:eastAsia="en-IN"/>
        </w:rPr>
        <w:t> regularly on the status of projects to all project stakeholders</w:t>
      </w:r>
    </w:p>
    <w:p w14:paraId="295D1240" w14:textId="7240C09E" w:rsidR="00884AAA"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Experienced in writing Toad and PL/SQL Stored Procedures, Triggers and Functions.</w:t>
      </w:r>
    </w:p>
    <w:p w14:paraId="392A5D6B" w14:textId="77777777" w:rsidR="00E32861" w:rsidRPr="00E32861" w:rsidRDefault="00E32861" w:rsidP="00E32861">
      <w:pPr>
        <w:pStyle w:val="NoSpacing"/>
        <w:rPr>
          <w:rFonts w:cstheme="minorHAnsi"/>
          <w:sz w:val="22"/>
          <w:szCs w:val="22"/>
          <w:lang w:val="en-IN"/>
        </w:rPr>
      </w:pPr>
    </w:p>
    <w:p w14:paraId="4F2A06F1" w14:textId="21C14DAC" w:rsidR="00407EF6" w:rsidRDefault="00884AAA" w:rsidP="00407EF6">
      <w:pPr>
        <w:pBdr>
          <w:bottom w:val="single" w:sz="12" w:space="1" w:color="auto"/>
        </w:pBdr>
        <w:jc w:val="both"/>
        <w:rPr>
          <w:rFonts w:cstheme="minorHAnsi"/>
          <w:b/>
          <w:bCs/>
          <w:sz w:val="22"/>
          <w:szCs w:val="22"/>
        </w:rPr>
      </w:pPr>
      <w:r w:rsidRPr="00E32861">
        <w:rPr>
          <w:rFonts w:cstheme="minorHAnsi"/>
          <w:b/>
          <w:bCs/>
          <w:sz w:val="22"/>
          <w:szCs w:val="22"/>
        </w:rPr>
        <w:t>TECHNICAL SKILLS</w:t>
      </w:r>
    </w:p>
    <w:p w14:paraId="4A7E080C" w14:textId="77777777" w:rsidR="00407EF6" w:rsidRDefault="00407EF6" w:rsidP="00407EF6">
      <w:pPr>
        <w:jc w:val="both"/>
        <w:rPr>
          <w:rFonts w:cstheme="minorHAnsi"/>
          <w:b/>
          <w:bCs/>
          <w:sz w:val="22"/>
          <w:szCs w:val="22"/>
        </w:rPr>
      </w:pPr>
    </w:p>
    <w:p w14:paraId="2C0ECC35" w14:textId="294E9AA1" w:rsidR="00884AAA" w:rsidRDefault="00884AAA" w:rsidP="00CB7A93">
      <w:pPr>
        <w:pBdr>
          <w:bottom w:val="single" w:sz="12" w:space="1" w:color="auto"/>
        </w:pBdr>
        <w:rPr>
          <w:rFonts w:cstheme="minorHAnsi"/>
          <w:sz w:val="22"/>
          <w:szCs w:val="22"/>
        </w:rPr>
      </w:pPr>
      <w:r w:rsidRPr="00E32861">
        <w:rPr>
          <w:rFonts w:cstheme="minorHAnsi"/>
          <w:sz w:val="22"/>
          <w:szCs w:val="22"/>
        </w:rPr>
        <w:t>Data Warehousing </w:t>
      </w:r>
      <w:proofErr w:type="spellStart"/>
      <w:r w:rsidRPr="00E32861">
        <w:rPr>
          <w:rFonts w:cstheme="minorHAnsi"/>
          <w:sz w:val="22"/>
          <w:szCs w:val="22"/>
        </w:rPr>
        <w:t>Informatica</w:t>
      </w:r>
      <w:proofErr w:type="spellEnd"/>
      <w:r w:rsidRPr="00E32861">
        <w:rPr>
          <w:rFonts w:cstheme="minorHAnsi"/>
          <w:sz w:val="22"/>
          <w:szCs w:val="22"/>
        </w:rPr>
        <w:t xml:space="preserve"> 9.1/8.6/7.1.2 (Repository Manager, Designer, Workflow Manager, and Workflow Monitor), SSIS, Data Stage 8.x</w:t>
      </w:r>
      <w:r w:rsidRPr="00E32861">
        <w:rPr>
          <w:rFonts w:cstheme="minorHAnsi"/>
          <w:sz w:val="22"/>
          <w:szCs w:val="22"/>
        </w:rPr>
        <w:br/>
        <w:t xml:space="preserve">Reporting Tools Business Objects6.5, XIR3, </w:t>
      </w:r>
      <w:proofErr w:type="spellStart"/>
      <w:r w:rsidRPr="00E32861">
        <w:rPr>
          <w:rFonts w:cstheme="minorHAnsi"/>
          <w:sz w:val="22"/>
          <w:szCs w:val="22"/>
        </w:rPr>
        <w:t>Cognos</w:t>
      </w:r>
      <w:proofErr w:type="spellEnd"/>
      <w:r w:rsidRPr="00E32861">
        <w:rPr>
          <w:rFonts w:cstheme="minorHAnsi"/>
          <w:sz w:val="22"/>
          <w:szCs w:val="22"/>
        </w:rPr>
        <w:t xml:space="preserve"> 8 Suite</w:t>
      </w:r>
      <w:r w:rsidRPr="00E32861">
        <w:rPr>
          <w:rFonts w:cstheme="minorHAnsi"/>
          <w:sz w:val="22"/>
          <w:szCs w:val="22"/>
        </w:rPr>
        <w:br/>
        <w:t>Data Modeling Star-Schema Modeling, Snowflake-Schema Modeling, FACT and dimension tables, Pivot Tables, Erwin</w:t>
      </w:r>
      <w:r w:rsidRPr="00E32861">
        <w:rPr>
          <w:rFonts w:cstheme="minorHAnsi"/>
          <w:sz w:val="22"/>
          <w:szCs w:val="22"/>
        </w:rPr>
        <w:br/>
        <w:t>Testing Tools Win Runner, Load Runner, Test Director, Mercury Quality Center, Rational Clear Quest</w:t>
      </w:r>
      <w:r w:rsidRPr="00E32861">
        <w:rPr>
          <w:rFonts w:cstheme="minorHAnsi"/>
          <w:sz w:val="22"/>
          <w:szCs w:val="22"/>
        </w:rPr>
        <w:br/>
        <w:t>RDBMS Oracle 10g/9i/8i/7.x, MS SQL Server, UDB DB2 9.x, Teradata, MS Access 7.0</w:t>
      </w:r>
      <w:r w:rsidRPr="00E32861">
        <w:rPr>
          <w:rFonts w:cstheme="minorHAnsi"/>
          <w:sz w:val="22"/>
          <w:szCs w:val="22"/>
        </w:rPr>
        <w:br/>
        <w:t>Programming SQL, PL/SQL, UNIX Shell Scripting, VB Script</w:t>
      </w:r>
      <w:r w:rsidRPr="00E32861">
        <w:rPr>
          <w:rFonts w:cstheme="minorHAnsi"/>
          <w:sz w:val="22"/>
          <w:szCs w:val="22"/>
        </w:rPr>
        <w:br/>
        <w:t>Environment Windows (95, 98, 2000, NT, XP), UNIX</w:t>
      </w:r>
      <w:r w:rsidRPr="00E32861">
        <w:rPr>
          <w:rFonts w:cstheme="minorHAnsi"/>
          <w:sz w:val="22"/>
          <w:szCs w:val="22"/>
        </w:rPr>
        <w:br/>
        <w:t>Other Tools TOAD, MS-Office suite (Word, Excel, Project and Outlook), BTEQ, Teradata SQL Assistant</w:t>
      </w:r>
    </w:p>
    <w:p w14:paraId="478ED446" w14:textId="77777777" w:rsidR="00E32861" w:rsidRPr="00E32861" w:rsidRDefault="00E32861" w:rsidP="00CB7A93">
      <w:pPr>
        <w:pBdr>
          <w:bottom w:val="single" w:sz="12" w:space="1" w:color="auto"/>
        </w:pBdr>
        <w:rPr>
          <w:rFonts w:cstheme="minorHAnsi"/>
          <w:sz w:val="22"/>
          <w:szCs w:val="22"/>
        </w:rPr>
      </w:pPr>
    </w:p>
    <w:p w14:paraId="7B1E4A98" w14:textId="395DB4E8" w:rsidR="00CB7A93" w:rsidRPr="00E32861" w:rsidRDefault="00CB7A93" w:rsidP="00CB7A93">
      <w:pPr>
        <w:pBdr>
          <w:bottom w:val="single" w:sz="12" w:space="1" w:color="auto"/>
        </w:pBdr>
        <w:rPr>
          <w:rFonts w:cstheme="minorHAnsi"/>
          <w:b/>
          <w:bCs/>
          <w:sz w:val="22"/>
          <w:szCs w:val="22"/>
        </w:rPr>
      </w:pPr>
      <w:r w:rsidRPr="00E32861">
        <w:rPr>
          <w:rFonts w:cstheme="minorHAnsi"/>
          <w:b/>
          <w:bCs/>
          <w:sz w:val="22"/>
          <w:szCs w:val="22"/>
        </w:rPr>
        <w:t>SKILLS</w:t>
      </w:r>
    </w:p>
    <w:p w14:paraId="27E75EC2" w14:textId="22499A09" w:rsidR="00D53053" w:rsidRPr="00E32861" w:rsidRDefault="00D53053" w:rsidP="00D53053">
      <w:pPr>
        <w:jc w:val="both"/>
        <w:rPr>
          <w:rFonts w:cstheme="minorHAnsi"/>
          <w:b/>
          <w:bCs/>
          <w:sz w:val="22"/>
          <w:szCs w:val="22"/>
        </w:rPr>
      </w:pPr>
      <w:r w:rsidRPr="00E32861">
        <w:rPr>
          <w:rFonts w:cstheme="minorHAnsi"/>
          <w:b/>
          <w:bCs/>
          <w:sz w:val="22"/>
          <w:szCs w:val="22"/>
        </w:rPr>
        <w:t>Python and Libraries, R programming,</w:t>
      </w:r>
      <w:r w:rsidR="0060411A" w:rsidRPr="00E32861">
        <w:rPr>
          <w:rFonts w:cstheme="minorHAnsi"/>
          <w:b/>
          <w:bCs/>
          <w:sz w:val="22"/>
          <w:szCs w:val="22"/>
        </w:rPr>
        <w:t xml:space="preserve"> SAP APM, Salesforce,</w:t>
      </w:r>
      <w:r w:rsidRPr="00E32861">
        <w:rPr>
          <w:rFonts w:cstheme="minorHAnsi"/>
          <w:b/>
          <w:bCs/>
          <w:sz w:val="22"/>
          <w:szCs w:val="22"/>
        </w:rPr>
        <w:t xml:space="preserve"> SQL, PostgreSQL, Tableau, Power BI, Looker Studio, </w:t>
      </w:r>
      <w:proofErr w:type="spellStart"/>
      <w:r w:rsidR="008249BB" w:rsidRPr="00E32861">
        <w:rPr>
          <w:rFonts w:cstheme="minorHAnsi"/>
          <w:b/>
          <w:bCs/>
          <w:sz w:val="22"/>
          <w:szCs w:val="22"/>
        </w:rPr>
        <w:t>Alteryx</w:t>
      </w:r>
      <w:proofErr w:type="spellEnd"/>
      <w:r w:rsidR="008249BB" w:rsidRPr="00E32861">
        <w:rPr>
          <w:rFonts w:cstheme="minorHAnsi"/>
          <w:b/>
          <w:bCs/>
          <w:sz w:val="22"/>
          <w:szCs w:val="22"/>
        </w:rPr>
        <w:t xml:space="preserve">, </w:t>
      </w:r>
      <w:r w:rsidRPr="00E32861">
        <w:rPr>
          <w:rFonts w:cstheme="minorHAnsi"/>
          <w:b/>
          <w:bCs/>
          <w:sz w:val="22"/>
          <w:szCs w:val="22"/>
        </w:rPr>
        <w:t>Advanced Excel, ETL, Big Data Ecosystem, NLP, Azure, AWS</w:t>
      </w:r>
      <w:r w:rsidR="00B90471" w:rsidRPr="00E32861">
        <w:rPr>
          <w:rFonts w:cstheme="minorHAnsi"/>
          <w:b/>
          <w:bCs/>
          <w:sz w:val="22"/>
          <w:szCs w:val="22"/>
        </w:rPr>
        <w:t>,</w:t>
      </w:r>
      <w:r w:rsidR="0060411A" w:rsidRPr="00E32861">
        <w:rPr>
          <w:rFonts w:cstheme="minorHAnsi"/>
          <w:b/>
          <w:bCs/>
          <w:sz w:val="22"/>
          <w:szCs w:val="22"/>
        </w:rPr>
        <w:t xml:space="preserve"> GCP,</w:t>
      </w:r>
      <w:r w:rsidR="00B90471" w:rsidRPr="00E32861">
        <w:rPr>
          <w:rFonts w:cstheme="minorHAnsi"/>
          <w:b/>
          <w:bCs/>
          <w:sz w:val="22"/>
          <w:szCs w:val="22"/>
        </w:rPr>
        <w:t xml:space="preserve"> </w:t>
      </w:r>
      <w:r w:rsidR="00B90471" w:rsidRPr="00E32861">
        <w:rPr>
          <w:rFonts w:eastAsiaTheme="minorEastAsia" w:cstheme="minorHAnsi"/>
          <w:b/>
          <w:bCs/>
          <w:color w:val="25313D"/>
          <w:sz w:val="22"/>
          <w:szCs w:val="22"/>
        </w:rPr>
        <w:t xml:space="preserve">MS Office, Power pivot, GIT, </w:t>
      </w:r>
      <w:proofErr w:type="spellStart"/>
      <w:r w:rsidR="00B90471" w:rsidRPr="00E32861">
        <w:rPr>
          <w:rFonts w:eastAsiaTheme="minorEastAsia" w:cstheme="minorHAnsi"/>
          <w:b/>
          <w:bCs/>
          <w:color w:val="25313D"/>
          <w:sz w:val="22"/>
          <w:szCs w:val="22"/>
        </w:rPr>
        <w:t>Jupyter</w:t>
      </w:r>
      <w:proofErr w:type="spellEnd"/>
      <w:r w:rsidR="00B90471" w:rsidRPr="00E32861">
        <w:rPr>
          <w:rFonts w:eastAsiaTheme="minorEastAsia" w:cstheme="minorHAnsi"/>
          <w:b/>
          <w:bCs/>
          <w:color w:val="25313D"/>
          <w:sz w:val="22"/>
          <w:szCs w:val="22"/>
        </w:rPr>
        <w:t xml:space="preserve"> Notebook, SSIS, SSRS, SSAS, Snowflake, SAS, JIRA</w:t>
      </w:r>
      <w:r w:rsidR="0060411A" w:rsidRPr="00E32861">
        <w:rPr>
          <w:rFonts w:eastAsiaTheme="minorEastAsia" w:cstheme="minorHAnsi"/>
          <w:b/>
          <w:bCs/>
          <w:color w:val="25313D"/>
          <w:sz w:val="22"/>
          <w:szCs w:val="22"/>
        </w:rPr>
        <w:t>, Service now.</w:t>
      </w:r>
    </w:p>
    <w:p w14:paraId="0E42F589" w14:textId="6C268EC0" w:rsidR="00D53053" w:rsidRPr="00E32861" w:rsidRDefault="00D53053" w:rsidP="00CB7A93">
      <w:pPr>
        <w:rPr>
          <w:rFonts w:cstheme="minorHAnsi"/>
          <w:b/>
          <w:bCs/>
          <w:sz w:val="22"/>
          <w:szCs w:val="22"/>
        </w:rPr>
      </w:pPr>
    </w:p>
    <w:p w14:paraId="4E793794" w14:textId="77777777" w:rsidR="00407EF6" w:rsidRDefault="00407EF6" w:rsidP="00CB7A93">
      <w:pPr>
        <w:pBdr>
          <w:bottom w:val="single" w:sz="12" w:space="1" w:color="auto"/>
        </w:pBdr>
        <w:rPr>
          <w:rFonts w:cstheme="minorHAnsi"/>
          <w:b/>
          <w:bCs/>
          <w:sz w:val="22"/>
          <w:szCs w:val="22"/>
        </w:rPr>
      </w:pPr>
    </w:p>
    <w:p w14:paraId="738E53EC" w14:textId="2724EBDD" w:rsidR="00CB7A93" w:rsidRPr="00E32861" w:rsidRDefault="00CB7A93" w:rsidP="00CB7A93">
      <w:pPr>
        <w:pBdr>
          <w:bottom w:val="single" w:sz="12" w:space="1" w:color="auto"/>
        </w:pBdr>
        <w:rPr>
          <w:rFonts w:cstheme="minorHAnsi"/>
          <w:b/>
          <w:bCs/>
          <w:sz w:val="22"/>
          <w:szCs w:val="22"/>
        </w:rPr>
      </w:pPr>
      <w:r w:rsidRPr="00E32861">
        <w:rPr>
          <w:rFonts w:cstheme="minorHAnsi"/>
          <w:b/>
          <w:bCs/>
          <w:sz w:val="22"/>
          <w:szCs w:val="22"/>
        </w:rPr>
        <w:t>PROFESSIONAL EXPERIENCE</w:t>
      </w:r>
    </w:p>
    <w:p w14:paraId="68A7A99E" w14:textId="330B6584" w:rsidR="0060411A" w:rsidRPr="00E32861" w:rsidRDefault="0060411A" w:rsidP="0060411A">
      <w:pPr>
        <w:rPr>
          <w:rFonts w:cstheme="minorHAnsi"/>
          <w:b/>
          <w:bCs/>
          <w:sz w:val="22"/>
          <w:szCs w:val="22"/>
        </w:rPr>
      </w:pPr>
      <w:r w:rsidRPr="00E32861">
        <w:rPr>
          <w:rFonts w:cstheme="minorHAnsi"/>
          <w:b/>
          <w:bCs/>
          <w:sz w:val="22"/>
          <w:szCs w:val="22"/>
        </w:rPr>
        <w:t>Arkansas Blue Cross Blue Shield</w:t>
      </w:r>
      <w:r w:rsidRPr="00E32861">
        <w:rPr>
          <w:rFonts w:cstheme="minorHAnsi"/>
          <w:b/>
          <w:bCs/>
          <w:sz w:val="22"/>
          <w:szCs w:val="22"/>
        </w:rPr>
        <w:tab/>
      </w:r>
      <w:r w:rsidRPr="00E32861">
        <w:rPr>
          <w:rFonts w:cstheme="minorHAnsi"/>
          <w:b/>
          <w:bCs/>
          <w:sz w:val="22"/>
          <w:szCs w:val="22"/>
        </w:rPr>
        <w:tab/>
        <w:t xml:space="preserve"> </w:t>
      </w:r>
      <w:r w:rsidR="007F2706" w:rsidRPr="00E32861">
        <w:rPr>
          <w:rFonts w:cstheme="minorHAnsi"/>
          <w:b/>
          <w:bCs/>
          <w:sz w:val="22"/>
          <w:szCs w:val="22"/>
        </w:rPr>
        <w:t xml:space="preserve">Sr. </w:t>
      </w:r>
      <w:r w:rsidRPr="00E32861">
        <w:rPr>
          <w:rFonts w:cstheme="minorHAnsi"/>
          <w:b/>
          <w:bCs/>
          <w:sz w:val="22"/>
          <w:szCs w:val="22"/>
        </w:rPr>
        <w:t>Data Analyst</w:t>
      </w:r>
      <w:r w:rsidRPr="00E32861">
        <w:rPr>
          <w:rFonts w:cstheme="minorHAnsi"/>
          <w:b/>
          <w:bCs/>
          <w:sz w:val="22"/>
          <w:szCs w:val="22"/>
        </w:rPr>
        <w:tab/>
      </w:r>
      <w:r w:rsidRPr="00E32861">
        <w:rPr>
          <w:rFonts w:cstheme="minorHAnsi"/>
          <w:b/>
          <w:bCs/>
          <w:sz w:val="22"/>
          <w:szCs w:val="22"/>
        </w:rPr>
        <w:tab/>
        <w:t xml:space="preserve">   May 202</w:t>
      </w:r>
      <w:r w:rsidR="00A84A23" w:rsidRPr="00E32861">
        <w:rPr>
          <w:rFonts w:cstheme="minorHAnsi"/>
          <w:b/>
          <w:bCs/>
          <w:sz w:val="22"/>
          <w:szCs w:val="22"/>
        </w:rPr>
        <w:t>4</w:t>
      </w:r>
      <w:r w:rsidRPr="00E32861">
        <w:rPr>
          <w:rFonts w:cstheme="minorHAnsi"/>
          <w:b/>
          <w:bCs/>
          <w:sz w:val="22"/>
          <w:szCs w:val="22"/>
        </w:rPr>
        <w:t xml:space="preserve"> </w:t>
      </w:r>
      <w:r w:rsidR="00884AAA" w:rsidRPr="00E32861">
        <w:rPr>
          <w:rFonts w:cstheme="minorHAnsi"/>
          <w:b/>
          <w:bCs/>
          <w:sz w:val="22"/>
          <w:szCs w:val="22"/>
        </w:rPr>
        <w:t>–</w:t>
      </w:r>
      <w:r w:rsidRPr="00E32861">
        <w:rPr>
          <w:rFonts w:cstheme="minorHAnsi"/>
          <w:b/>
          <w:bCs/>
          <w:sz w:val="22"/>
          <w:szCs w:val="22"/>
        </w:rPr>
        <w:t xml:space="preserve"> Present</w:t>
      </w:r>
    </w:p>
    <w:p w14:paraId="0CF191F4" w14:textId="77777777" w:rsidR="00884AAA" w:rsidRPr="00E32861" w:rsidRDefault="00884AAA" w:rsidP="0060411A">
      <w:pPr>
        <w:rPr>
          <w:rFonts w:cstheme="minorHAnsi"/>
          <w:b/>
          <w:bCs/>
          <w:sz w:val="22"/>
          <w:szCs w:val="22"/>
        </w:rPr>
      </w:pPr>
    </w:p>
    <w:p w14:paraId="3BECD0F5" w14:textId="17996796" w:rsidR="00324926"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Maintain, manage and continuously improve the systems and processes associated with the contracting, payments and reporting of compensation for internal and external agents and brokers.</w:t>
      </w:r>
    </w:p>
    <w:p w14:paraId="5D95F90C" w14:textId="733FD796" w:rsidR="0060411A" w:rsidRPr="00E32861" w:rsidRDefault="00CB3100" w:rsidP="00A84A23">
      <w:pPr>
        <w:pStyle w:val="ListParagraph"/>
        <w:numPr>
          <w:ilvl w:val="0"/>
          <w:numId w:val="6"/>
        </w:numPr>
        <w:jc w:val="both"/>
        <w:rPr>
          <w:rFonts w:cstheme="minorHAnsi"/>
          <w:sz w:val="22"/>
          <w:szCs w:val="22"/>
        </w:rPr>
      </w:pPr>
      <w:r w:rsidRPr="00E32861">
        <w:rPr>
          <w:rFonts w:cstheme="minorHAnsi"/>
          <w:sz w:val="22"/>
          <w:szCs w:val="22"/>
        </w:rPr>
        <w:t xml:space="preserve">Responsible for quantitative quarterly and year-end group service fee compensation audit analysis of $4.6 million in transactional data across multiple entities using </w:t>
      </w:r>
      <w:r w:rsidRPr="00E32861">
        <w:rPr>
          <w:rFonts w:cstheme="minorHAnsi"/>
          <w:b/>
          <w:bCs/>
          <w:sz w:val="22"/>
          <w:szCs w:val="22"/>
        </w:rPr>
        <w:t>SAP APM</w:t>
      </w:r>
      <w:r w:rsidRPr="00E32861">
        <w:rPr>
          <w:rFonts w:cstheme="minorHAnsi"/>
          <w:sz w:val="22"/>
          <w:szCs w:val="22"/>
        </w:rPr>
        <w:t>.</w:t>
      </w:r>
    </w:p>
    <w:p w14:paraId="53FE366C" w14:textId="531C4BAE" w:rsidR="00324926"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 xml:space="preserve">Developed </w:t>
      </w:r>
      <w:r w:rsidRPr="00E32861">
        <w:rPr>
          <w:rFonts w:cstheme="minorHAnsi"/>
          <w:b/>
          <w:bCs/>
          <w:sz w:val="22"/>
          <w:szCs w:val="22"/>
        </w:rPr>
        <w:t>SQL</w:t>
      </w:r>
      <w:r w:rsidRPr="00E32861">
        <w:rPr>
          <w:rFonts w:cstheme="minorHAnsi"/>
          <w:sz w:val="22"/>
          <w:szCs w:val="22"/>
        </w:rPr>
        <w:t xml:space="preserve"> queries to model financial analysis-based recommendations capturing over $500,000 in retro commissions.</w:t>
      </w:r>
    </w:p>
    <w:p w14:paraId="5B1607F3" w14:textId="77777777" w:rsidR="0048074C" w:rsidRPr="00E32861" w:rsidRDefault="0048074C" w:rsidP="0048074C">
      <w:pPr>
        <w:pStyle w:val="NoSpacing"/>
        <w:numPr>
          <w:ilvl w:val="0"/>
          <w:numId w:val="6"/>
        </w:numPr>
        <w:jc w:val="both"/>
        <w:rPr>
          <w:rFonts w:cstheme="minorHAnsi"/>
          <w:sz w:val="22"/>
          <w:szCs w:val="22"/>
        </w:rPr>
      </w:pPr>
      <w:r w:rsidRPr="00E32861">
        <w:rPr>
          <w:rFonts w:cstheme="minorHAnsi"/>
          <w:sz w:val="22"/>
          <w:szCs w:val="22"/>
        </w:rPr>
        <w:lastRenderedPageBreak/>
        <w:t xml:space="preserve">Worked extensively on </w:t>
      </w:r>
      <w:r w:rsidRPr="00E32861">
        <w:rPr>
          <w:rFonts w:cstheme="minorHAnsi"/>
          <w:b/>
          <w:bCs/>
          <w:sz w:val="22"/>
          <w:szCs w:val="22"/>
        </w:rPr>
        <w:t>Kythera data</w:t>
      </w:r>
      <w:r w:rsidRPr="00E32861">
        <w:rPr>
          <w:rFonts w:cstheme="minorHAnsi"/>
          <w:sz w:val="22"/>
          <w:szCs w:val="22"/>
        </w:rPr>
        <w:t xml:space="preserve"> (voluminous </w:t>
      </w:r>
      <w:r w:rsidRPr="00E32861">
        <w:rPr>
          <w:rFonts w:cstheme="minorHAnsi"/>
          <w:b/>
          <w:bCs/>
          <w:sz w:val="22"/>
          <w:szCs w:val="22"/>
        </w:rPr>
        <w:t>raw medical claims data</w:t>
      </w:r>
      <w:r w:rsidRPr="00E32861">
        <w:rPr>
          <w:rFonts w:cstheme="minorHAnsi"/>
          <w:sz w:val="22"/>
          <w:szCs w:val="22"/>
        </w:rPr>
        <w:t>) by building several schemas to break it into various dimensions and facts.</w:t>
      </w:r>
    </w:p>
    <w:p w14:paraId="773BE97D" w14:textId="77777777" w:rsidR="0048074C" w:rsidRPr="00E32861" w:rsidRDefault="0048074C" w:rsidP="0048074C">
      <w:pPr>
        <w:pStyle w:val="NoSpacing"/>
        <w:numPr>
          <w:ilvl w:val="0"/>
          <w:numId w:val="6"/>
        </w:numPr>
        <w:jc w:val="both"/>
        <w:rPr>
          <w:rFonts w:cstheme="minorHAnsi"/>
          <w:sz w:val="22"/>
          <w:szCs w:val="22"/>
        </w:rPr>
      </w:pPr>
      <w:r w:rsidRPr="00E32861">
        <w:rPr>
          <w:rFonts w:cstheme="minorHAnsi"/>
          <w:sz w:val="22"/>
          <w:szCs w:val="22"/>
        </w:rPr>
        <w:t xml:space="preserve">Point of contact for various Payer data feeds like </w:t>
      </w:r>
      <w:r w:rsidRPr="00E32861">
        <w:rPr>
          <w:rFonts w:cstheme="minorHAnsi"/>
          <w:b/>
          <w:bCs/>
          <w:sz w:val="22"/>
          <w:szCs w:val="22"/>
        </w:rPr>
        <w:t>MMIT, DRG &amp; CMS Medicare</w:t>
      </w:r>
      <w:r w:rsidRPr="00E32861">
        <w:rPr>
          <w:rFonts w:cstheme="minorHAnsi"/>
          <w:sz w:val="22"/>
          <w:szCs w:val="22"/>
        </w:rPr>
        <w:t xml:space="preserve"> and Claims datasets like </w:t>
      </w:r>
      <w:r w:rsidRPr="00E32861">
        <w:rPr>
          <w:rFonts w:cstheme="minorHAnsi"/>
          <w:b/>
          <w:bCs/>
          <w:sz w:val="22"/>
          <w:szCs w:val="22"/>
        </w:rPr>
        <w:t xml:space="preserve">SHA </w:t>
      </w:r>
      <w:r w:rsidRPr="00E32861">
        <w:rPr>
          <w:rFonts w:cstheme="minorHAnsi"/>
          <w:sz w:val="22"/>
          <w:szCs w:val="22"/>
        </w:rPr>
        <w:t xml:space="preserve">&amp; </w:t>
      </w:r>
      <w:r w:rsidRPr="00E32861">
        <w:rPr>
          <w:rFonts w:cstheme="minorHAnsi"/>
          <w:b/>
          <w:bCs/>
          <w:sz w:val="22"/>
          <w:szCs w:val="22"/>
        </w:rPr>
        <w:t>IQVIA LAAD</w:t>
      </w:r>
      <w:r w:rsidRPr="00E32861">
        <w:rPr>
          <w:rFonts w:cstheme="minorHAnsi"/>
          <w:sz w:val="22"/>
          <w:szCs w:val="22"/>
        </w:rPr>
        <w:t>. Implemented various business solutions using these datasets right from summarizing the raw data.</w:t>
      </w:r>
    </w:p>
    <w:p w14:paraId="7F903A35" w14:textId="5079560C" w:rsidR="0048074C" w:rsidRPr="00E32861" w:rsidRDefault="0048074C" w:rsidP="0048074C">
      <w:pPr>
        <w:pStyle w:val="ListParagraph"/>
        <w:numPr>
          <w:ilvl w:val="0"/>
          <w:numId w:val="6"/>
        </w:numPr>
        <w:jc w:val="both"/>
        <w:rPr>
          <w:rFonts w:cstheme="minorHAnsi"/>
          <w:sz w:val="22"/>
          <w:szCs w:val="22"/>
        </w:rPr>
      </w:pPr>
      <w:r w:rsidRPr="00E32861">
        <w:rPr>
          <w:rFonts w:cstheme="minorHAnsi"/>
          <w:b/>
          <w:bCs/>
          <w:sz w:val="22"/>
          <w:szCs w:val="22"/>
        </w:rPr>
        <w:t>Incentive Compensation (IC</w:t>
      </w:r>
      <w:r w:rsidRPr="00E32861">
        <w:rPr>
          <w:rFonts w:cstheme="minorHAnsi"/>
          <w:sz w:val="22"/>
          <w:szCs w:val="22"/>
        </w:rPr>
        <w:t xml:space="preserve">) implementation using Payer data for the </w:t>
      </w:r>
      <w:r w:rsidRPr="00E32861">
        <w:rPr>
          <w:rFonts w:cstheme="minorHAnsi"/>
          <w:b/>
          <w:bCs/>
          <w:sz w:val="22"/>
          <w:szCs w:val="22"/>
        </w:rPr>
        <w:t>Salesforce</w:t>
      </w:r>
      <w:r w:rsidRPr="00E32861">
        <w:rPr>
          <w:rFonts w:cstheme="minorHAnsi"/>
          <w:sz w:val="22"/>
          <w:szCs w:val="22"/>
        </w:rPr>
        <w:t xml:space="preserve"> team</w:t>
      </w:r>
    </w:p>
    <w:p w14:paraId="678D646C" w14:textId="77777777" w:rsidR="009146D0"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 xml:space="preserve">Designed relational databases for in-depth analysis, guaranteeing data accuracy and integrity. Processed, cleansed, and prepared </w:t>
      </w:r>
      <w:r w:rsidRPr="00E32861">
        <w:rPr>
          <w:rFonts w:cstheme="minorHAnsi"/>
          <w:b/>
          <w:bCs/>
          <w:sz w:val="22"/>
          <w:szCs w:val="22"/>
        </w:rPr>
        <w:t>Medicaid claim</w:t>
      </w:r>
      <w:r w:rsidRPr="00E32861">
        <w:rPr>
          <w:rFonts w:cstheme="minorHAnsi"/>
          <w:sz w:val="22"/>
          <w:szCs w:val="22"/>
        </w:rPr>
        <w:t xml:space="preserve">s data for analysis using technologies like </w:t>
      </w:r>
      <w:r w:rsidRPr="00E32861">
        <w:rPr>
          <w:rFonts w:cstheme="minorHAnsi"/>
          <w:b/>
          <w:bCs/>
          <w:sz w:val="22"/>
          <w:szCs w:val="22"/>
        </w:rPr>
        <w:t>SQL and Python.</w:t>
      </w:r>
    </w:p>
    <w:p w14:paraId="4D210D4E" w14:textId="02F76293" w:rsidR="00324926" w:rsidRPr="00E32861" w:rsidRDefault="009146D0" w:rsidP="00A84A23">
      <w:pPr>
        <w:pStyle w:val="ListParagraph"/>
        <w:numPr>
          <w:ilvl w:val="0"/>
          <w:numId w:val="6"/>
        </w:numPr>
        <w:jc w:val="both"/>
        <w:rPr>
          <w:rFonts w:cstheme="minorHAnsi"/>
          <w:sz w:val="22"/>
          <w:szCs w:val="22"/>
        </w:rPr>
      </w:pPr>
      <w:r w:rsidRPr="00E32861">
        <w:rPr>
          <w:rFonts w:cstheme="minorHAnsi"/>
          <w:sz w:val="22"/>
          <w:szCs w:val="22"/>
        </w:rPr>
        <w:t xml:space="preserve">Ensuring compliance with healthcare data privacy standards, such as </w:t>
      </w:r>
      <w:r w:rsidRPr="00E32861">
        <w:rPr>
          <w:rFonts w:cstheme="minorHAnsi"/>
          <w:b/>
          <w:bCs/>
          <w:sz w:val="22"/>
          <w:szCs w:val="22"/>
        </w:rPr>
        <w:t>HIPAA</w:t>
      </w:r>
      <w:r w:rsidRPr="00E32861">
        <w:rPr>
          <w:rFonts w:cstheme="minorHAnsi"/>
          <w:sz w:val="22"/>
          <w:szCs w:val="22"/>
        </w:rPr>
        <w:t>, while analyzing and sharing data.</w:t>
      </w:r>
    </w:p>
    <w:p w14:paraId="5CDAD7A2" w14:textId="77777777" w:rsidR="00A84A23" w:rsidRPr="00E32861" w:rsidRDefault="00A84A23" w:rsidP="00A84A23">
      <w:pPr>
        <w:pStyle w:val="ListParagraph"/>
        <w:numPr>
          <w:ilvl w:val="0"/>
          <w:numId w:val="6"/>
        </w:numPr>
        <w:spacing w:after="160" w:line="278" w:lineRule="auto"/>
        <w:jc w:val="both"/>
        <w:rPr>
          <w:rFonts w:cstheme="minorHAnsi"/>
          <w:sz w:val="22"/>
          <w:szCs w:val="22"/>
        </w:rPr>
      </w:pPr>
      <w:r w:rsidRPr="00E32861">
        <w:rPr>
          <w:rFonts w:cstheme="minorHAnsi"/>
          <w:sz w:val="22"/>
          <w:szCs w:val="22"/>
        </w:rPr>
        <w:t xml:space="preserve">Designed and built dynamic reports and dashboards in </w:t>
      </w:r>
      <w:r w:rsidRPr="00E32861">
        <w:rPr>
          <w:rFonts w:cstheme="minorHAnsi"/>
          <w:b/>
          <w:bCs/>
          <w:sz w:val="22"/>
          <w:szCs w:val="22"/>
        </w:rPr>
        <w:t>Tableau</w:t>
      </w:r>
      <w:r w:rsidRPr="00E32861">
        <w:rPr>
          <w:rFonts w:cstheme="minorHAnsi"/>
          <w:sz w:val="22"/>
          <w:szCs w:val="22"/>
        </w:rPr>
        <w:t xml:space="preserve"> and </w:t>
      </w:r>
      <w:r w:rsidRPr="00E32861">
        <w:rPr>
          <w:rFonts w:cstheme="minorHAnsi"/>
          <w:b/>
          <w:bCs/>
          <w:sz w:val="22"/>
          <w:szCs w:val="22"/>
        </w:rPr>
        <w:t>Power BI</w:t>
      </w:r>
      <w:r w:rsidRPr="00E32861">
        <w:rPr>
          <w:rFonts w:cstheme="minorHAnsi"/>
          <w:sz w:val="22"/>
          <w:szCs w:val="22"/>
        </w:rPr>
        <w:t xml:space="preserve">, leveraging advanced </w:t>
      </w:r>
      <w:r w:rsidRPr="00E32861">
        <w:rPr>
          <w:rFonts w:cstheme="minorHAnsi"/>
          <w:b/>
          <w:bCs/>
          <w:sz w:val="22"/>
          <w:szCs w:val="22"/>
        </w:rPr>
        <w:t>SQL</w:t>
      </w:r>
      <w:r w:rsidRPr="00E32861">
        <w:rPr>
          <w:rFonts w:cstheme="minorHAnsi"/>
          <w:sz w:val="22"/>
          <w:szCs w:val="22"/>
        </w:rPr>
        <w:t xml:space="preserve"> and </w:t>
      </w:r>
      <w:r w:rsidRPr="00E32861">
        <w:rPr>
          <w:rFonts w:cstheme="minorHAnsi"/>
          <w:b/>
          <w:bCs/>
          <w:sz w:val="22"/>
          <w:szCs w:val="22"/>
        </w:rPr>
        <w:t>ETL tools</w:t>
      </w:r>
      <w:r w:rsidRPr="00E32861">
        <w:rPr>
          <w:rFonts w:cstheme="minorHAnsi"/>
          <w:sz w:val="22"/>
          <w:szCs w:val="22"/>
        </w:rPr>
        <w:t xml:space="preserve"> (such as </w:t>
      </w:r>
      <w:proofErr w:type="spellStart"/>
      <w:r w:rsidRPr="00E32861">
        <w:rPr>
          <w:rFonts w:cstheme="minorHAnsi"/>
          <w:b/>
          <w:bCs/>
          <w:sz w:val="22"/>
          <w:szCs w:val="22"/>
        </w:rPr>
        <w:t>Alteryx</w:t>
      </w:r>
      <w:proofErr w:type="spellEnd"/>
      <w:r w:rsidRPr="00E32861">
        <w:rPr>
          <w:rFonts w:cstheme="minorHAnsi"/>
          <w:sz w:val="22"/>
          <w:szCs w:val="22"/>
        </w:rPr>
        <w:t xml:space="preserve"> and </w:t>
      </w:r>
      <w:proofErr w:type="spellStart"/>
      <w:r w:rsidRPr="00E32861">
        <w:rPr>
          <w:rFonts w:cstheme="minorHAnsi"/>
          <w:b/>
          <w:bCs/>
          <w:sz w:val="22"/>
          <w:szCs w:val="22"/>
        </w:rPr>
        <w:t>Informatica</w:t>
      </w:r>
      <w:proofErr w:type="spellEnd"/>
      <w:r w:rsidRPr="00E32861">
        <w:rPr>
          <w:rFonts w:cstheme="minorHAnsi"/>
          <w:sz w:val="22"/>
          <w:szCs w:val="22"/>
        </w:rPr>
        <w:t>) to consolidate data from multiple sources for real-time decision-making.</w:t>
      </w:r>
    </w:p>
    <w:p w14:paraId="6C643F3C" w14:textId="312E7352" w:rsidR="00A84A23" w:rsidRPr="00E32861" w:rsidRDefault="00A84A23" w:rsidP="00A84A23">
      <w:pPr>
        <w:pStyle w:val="ListParagraph"/>
        <w:numPr>
          <w:ilvl w:val="0"/>
          <w:numId w:val="6"/>
        </w:numPr>
        <w:jc w:val="both"/>
        <w:rPr>
          <w:rFonts w:cstheme="minorHAnsi"/>
          <w:sz w:val="22"/>
          <w:szCs w:val="22"/>
        </w:rPr>
      </w:pPr>
      <w:r w:rsidRPr="00E32861">
        <w:rPr>
          <w:rFonts w:cstheme="minorHAnsi"/>
          <w:sz w:val="22"/>
          <w:szCs w:val="22"/>
        </w:rPr>
        <w:t xml:space="preserve">Used </w:t>
      </w:r>
      <w:r w:rsidRPr="00E32861">
        <w:rPr>
          <w:rFonts w:cstheme="minorHAnsi"/>
          <w:b/>
          <w:bCs/>
          <w:sz w:val="22"/>
          <w:szCs w:val="22"/>
        </w:rPr>
        <w:t>Python</w:t>
      </w:r>
      <w:r w:rsidRPr="00E32861">
        <w:rPr>
          <w:rFonts w:cstheme="minorHAnsi"/>
          <w:sz w:val="22"/>
          <w:szCs w:val="22"/>
        </w:rPr>
        <w:t xml:space="preserve"> and </w:t>
      </w:r>
      <w:r w:rsidRPr="00E32861">
        <w:rPr>
          <w:rFonts w:cstheme="minorHAnsi"/>
          <w:b/>
          <w:bCs/>
          <w:sz w:val="22"/>
          <w:szCs w:val="22"/>
        </w:rPr>
        <w:t>R</w:t>
      </w:r>
      <w:r w:rsidRPr="00E32861">
        <w:rPr>
          <w:rFonts w:cstheme="minorHAnsi"/>
          <w:sz w:val="22"/>
          <w:szCs w:val="22"/>
        </w:rPr>
        <w:t xml:space="preserve"> for predictive modeling and </w:t>
      </w:r>
      <w:r w:rsidRPr="00E32861">
        <w:rPr>
          <w:rFonts w:cstheme="minorHAnsi"/>
          <w:b/>
          <w:bCs/>
          <w:sz w:val="22"/>
          <w:szCs w:val="22"/>
        </w:rPr>
        <w:t>Tableau</w:t>
      </w:r>
      <w:r w:rsidRPr="00E32861">
        <w:rPr>
          <w:rFonts w:cstheme="minorHAnsi"/>
          <w:sz w:val="22"/>
          <w:szCs w:val="22"/>
        </w:rPr>
        <w:t xml:space="preserve"> for visualization to support data-driven project outcomes.</w:t>
      </w:r>
    </w:p>
    <w:p w14:paraId="7E915453" w14:textId="45212B40" w:rsidR="00A84A23" w:rsidRPr="00E32861" w:rsidRDefault="00A84A23" w:rsidP="00A84A23">
      <w:pPr>
        <w:pStyle w:val="ListParagraph"/>
        <w:numPr>
          <w:ilvl w:val="0"/>
          <w:numId w:val="6"/>
        </w:numPr>
        <w:spacing w:after="160" w:line="278" w:lineRule="auto"/>
        <w:jc w:val="both"/>
        <w:rPr>
          <w:rFonts w:cstheme="minorHAnsi"/>
          <w:sz w:val="22"/>
          <w:szCs w:val="22"/>
        </w:rPr>
      </w:pPr>
      <w:r w:rsidRPr="00E32861">
        <w:rPr>
          <w:rFonts w:cstheme="minorHAnsi"/>
          <w:sz w:val="22"/>
          <w:szCs w:val="22"/>
        </w:rPr>
        <w:t xml:space="preserve">Extracted data from </w:t>
      </w:r>
      <w:r w:rsidRPr="00E32861">
        <w:rPr>
          <w:rFonts w:cstheme="minorHAnsi"/>
          <w:b/>
          <w:bCs/>
          <w:sz w:val="22"/>
          <w:szCs w:val="22"/>
        </w:rPr>
        <w:t>Microsoft SQL Server</w:t>
      </w:r>
      <w:r w:rsidRPr="00E32861">
        <w:rPr>
          <w:rFonts w:cstheme="minorHAnsi"/>
          <w:sz w:val="22"/>
          <w:szCs w:val="22"/>
        </w:rPr>
        <w:t xml:space="preserve"> databases and performed initial assessments in </w:t>
      </w:r>
      <w:r w:rsidRPr="00E32861">
        <w:rPr>
          <w:rFonts w:cstheme="minorHAnsi"/>
          <w:b/>
          <w:bCs/>
          <w:sz w:val="22"/>
          <w:szCs w:val="22"/>
        </w:rPr>
        <w:t>Excel</w:t>
      </w:r>
      <w:r w:rsidRPr="00E32861">
        <w:rPr>
          <w:rFonts w:cstheme="minorHAnsi"/>
          <w:sz w:val="22"/>
          <w:szCs w:val="22"/>
        </w:rPr>
        <w:t xml:space="preserve"> and </w:t>
      </w:r>
      <w:r w:rsidRPr="00E32861">
        <w:rPr>
          <w:rFonts w:cstheme="minorHAnsi"/>
          <w:b/>
          <w:bCs/>
          <w:sz w:val="22"/>
          <w:szCs w:val="22"/>
        </w:rPr>
        <w:t>Tableau</w:t>
      </w:r>
      <w:r w:rsidRPr="00E32861">
        <w:rPr>
          <w:rFonts w:cstheme="minorHAnsi"/>
          <w:sz w:val="22"/>
          <w:szCs w:val="22"/>
        </w:rPr>
        <w:t xml:space="preserve"> to ensure alignment with project goals.</w:t>
      </w:r>
    </w:p>
    <w:p w14:paraId="42644456" w14:textId="53F1BEF5" w:rsidR="00324926"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 xml:space="preserve">Reduced manual work by 60% building strategic sales reports accurately using </w:t>
      </w:r>
      <w:r w:rsidRPr="00E32861">
        <w:rPr>
          <w:rFonts w:cstheme="minorHAnsi"/>
          <w:b/>
          <w:bCs/>
          <w:sz w:val="22"/>
          <w:szCs w:val="22"/>
        </w:rPr>
        <w:t>Power BI</w:t>
      </w:r>
      <w:r w:rsidRPr="00E32861">
        <w:rPr>
          <w:rFonts w:cstheme="minorHAnsi"/>
          <w:sz w:val="22"/>
          <w:szCs w:val="22"/>
        </w:rPr>
        <w:t xml:space="preserve"> calculating monthly production sales of $186,000 and prepared compensation files sent for payroll.</w:t>
      </w:r>
    </w:p>
    <w:p w14:paraId="207D4C07" w14:textId="264CBB89" w:rsidR="00324926"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Streamlined complex processes by identifying trends, detecting systematic inefficiencies from application inception to compensation and recommended process improvements.</w:t>
      </w:r>
    </w:p>
    <w:p w14:paraId="44BCFB69" w14:textId="76233A3D" w:rsidR="000E2D48" w:rsidRPr="00E32861" w:rsidRDefault="000E2D48" w:rsidP="00A84A23">
      <w:pPr>
        <w:pStyle w:val="levrw"/>
        <w:numPr>
          <w:ilvl w:val="0"/>
          <w:numId w:val="6"/>
        </w:numPr>
        <w:shd w:val="clear" w:color="auto" w:fill="FFFFFF"/>
        <w:spacing w:before="60" w:beforeAutospacing="0" w:after="60" w:afterAutospacing="0"/>
        <w:jc w:val="both"/>
        <w:rPr>
          <w:rFonts w:asciiTheme="minorHAnsi" w:hAnsiTheme="minorHAnsi" w:cstheme="minorHAnsi"/>
          <w:color w:val="1F1F1F"/>
          <w:sz w:val="22"/>
          <w:szCs w:val="22"/>
        </w:rPr>
      </w:pPr>
      <w:r w:rsidRPr="00E32861">
        <w:rPr>
          <w:rFonts w:asciiTheme="minorHAnsi" w:hAnsiTheme="minorHAnsi" w:cstheme="minorHAnsi"/>
          <w:color w:val="1F1F1F"/>
          <w:sz w:val="22"/>
          <w:szCs w:val="22"/>
        </w:rPr>
        <w:t xml:space="preserve">Familiarity with the </w:t>
      </w:r>
      <w:r w:rsidRPr="00E32861">
        <w:rPr>
          <w:rFonts w:asciiTheme="minorHAnsi" w:hAnsiTheme="minorHAnsi" w:cstheme="minorHAnsi"/>
          <w:b/>
          <w:bCs/>
          <w:color w:val="1F1F1F"/>
          <w:sz w:val="22"/>
          <w:szCs w:val="22"/>
        </w:rPr>
        <w:t>Software Development Life Cycle (SDLC).</w:t>
      </w:r>
    </w:p>
    <w:p w14:paraId="0D28934D" w14:textId="0F9CA0EA" w:rsidR="0060411A"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Worked closely with finance, marketing, and underwriting divisions.</w:t>
      </w:r>
    </w:p>
    <w:p w14:paraId="571E358B" w14:textId="27B5098C" w:rsidR="0048074C" w:rsidRPr="00E32861" w:rsidRDefault="0048074C" w:rsidP="0048074C">
      <w:pPr>
        <w:pStyle w:val="NoSpacing"/>
        <w:numPr>
          <w:ilvl w:val="0"/>
          <w:numId w:val="6"/>
        </w:numPr>
        <w:jc w:val="both"/>
        <w:rPr>
          <w:rFonts w:cstheme="minorHAnsi"/>
          <w:sz w:val="22"/>
          <w:szCs w:val="22"/>
        </w:rPr>
      </w:pPr>
      <w:r w:rsidRPr="00E32861">
        <w:rPr>
          <w:rFonts w:cstheme="minorHAnsi"/>
          <w:sz w:val="22"/>
          <w:szCs w:val="22"/>
        </w:rPr>
        <w:t xml:space="preserve">Trained junior associates on </w:t>
      </w:r>
      <w:r w:rsidRPr="00E32861">
        <w:rPr>
          <w:rFonts w:cstheme="minorHAnsi"/>
          <w:b/>
          <w:bCs/>
          <w:sz w:val="22"/>
          <w:szCs w:val="22"/>
        </w:rPr>
        <w:t>Power</w:t>
      </w:r>
      <w:r w:rsidR="00B325AA">
        <w:rPr>
          <w:rFonts w:cstheme="minorHAnsi"/>
          <w:b/>
          <w:bCs/>
          <w:sz w:val="22"/>
          <w:szCs w:val="22"/>
        </w:rPr>
        <w:t xml:space="preserve"> </w:t>
      </w:r>
      <w:r w:rsidRPr="00E32861">
        <w:rPr>
          <w:rFonts w:cstheme="minorHAnsi"/>
          <w:b/>
          <w:bCs/>
          <w:sz w:val="22"/>
          <w:szCs w:val="22"/>
        </w:rPr>
        <w:t>BI</w:t>
      </w:r>
      <w:r w:rsidRPr="00E32861">
        <w:rPr>
          <w:rFonts w:cstheme="minorHAnsi"/>
          <w:sz w:val="22"/>
          <w:szCs w:val="22"/>
        </w:rPr>
        <w:t xml:space="preserve"> and </w:t>
      </w:r>
      <w:r w:rsidRPr="00E32861">
        <w:rPr>
          <w:rFonts w:cstheme="minorHAnsi"/>
          <w:b/>
          <w:bCs/>
          <w:sz w:val="22"/>
          <w:szCs w:val="22"/>
        </w:rPr>
        <w:t>SQL</w:t>
      </w:r>
      <w:r w:rsidRPr="00E32861">
        <w:rPr>
          <w:rFonts w:cstheme="minorHAnsi"/>
          <w:sz w:val="22"/>
          <w:szCs w:val="22"/>
        </w:rPr>
        <w:t xml:space="preserve"> Star schema concepts using </w:t>
      </w:r>
      <w:r w:rsidRPr="00E32861">
        <w:rPr>
          <w:rFonts w:cstheme="minorHAnsi"/>
          <w:b/>
          <w:bCs/>
          <w:sz w:val="22"/>
          <w:szCs w:val="22"/>
        </w:rPr>
        <w:t>SHA</w:t>
      </w:r>
      <w:r w:rsidRPr="00E32861">
        <w:rPr>
          <w:rFonts w:cstheme="minorHAnsi"/>
          <w:sz w:val="22"/>
          <w:szCs w:val="22"/>
        </w:rPr>
        <w:t xml:space="preserve"> </w:t>
      </w:r>
      <w:r w:rsidRPr="00E32861">
        <w:rPr>
          <w:rFonts w:cstheme="minorHAnsi"/>
          <w:b/>
          <w:bCs/>
          <w:sz w:val="22"/>
          <w:szCs w:val="22"/>
        </w:rPr>
        <w:t>claims</w:t>
      </w:r>
      <w:r w:rsidRPr="00E32861">
        <w:rPr>
          <w:rFonts w:cstheme="minorHAnsi"/>
          <w:sz w:val="22"/>
          <w:szCs w:val="22"/>
        </w:rPr>
        <w:t xml:space="preserve"> </w:t>
      </w:r>
      <w:r w:rsidRPr="00E32861">
        <w:rPr>
          <w:rFonts w:cstheme="minorHAnsi"/>
          <w:b/>
          <w:bCs/>
          <w:sz w:val="22"/>
          <w:szCs w:val="22"/>
        </w:rPr>
        <w:t>datasets</w:t>
      </w:r>
      <w:r w:rsidRPr="00E32861">
        <w:rPr>
          <w:rFonts w:cstheme="minorHAnsi"/>
          <w:sz w:val="22"/>
          <w:szCs w:val="22"/>
        </w:rPr>
        <w:t>.</w:t>
      </w:r>
    </w:p>
    <w:p w14:paraId="3CF909DC" w14:textId="77777777" w:rsidR="0048074C" w:rsidRPr="00E32861" w:rsidRDefault="0048074C" w:rsidP="0048074C">
      <w:pPr>
        <w:pStyle w:val="NoSpacing"/>
        <w:numPr>
          <w:ilvl w:val="0"/>
          <w:numId w:val="6"/>
        </w:numPr>
        <w:rPr>
          <w:rFonts w:cstheme="minorHAnsi"/>
          <w:bCs/>
          <w:sz w:val="22"/>
          <w:szCs w:val="22"/>
        </w:rPr>
      </w:pPr>
      <w:r w:rsidRPr="00E32861">
        <w:rPr>
          <w:rFonts w:cstheme="minorHAnsi"/>
          <w:bCs/>
          <w:sz w:val="22"/>
          <w:szCs w:val="22"/>
        </w:rPr>
        <w:t xml:space="preserve">Implemented </w:t>
      </w:r>
      <w:r w:rsidRPr="00E32861">
        <w:rPr>
          <w:rFonts w:cstheme="minorHAnsi"/>
          <w:b/>
          <w:sz w:val="22"/>
          <w:szCs w:val="22"/>
        </w:rPr>
        <w:t>row-level security (RLS)</w:t>
      </w:r>
      <w:r w:rsidRPr="00E32861">
        <w:rPr>
          <w:rFonts w:cstheme="minorHAnsi"/>
          <w:bCs/>
          <w:sz w:val="22"/>
          <w:szCs w:val="22"/>
        </w:rPr>
        <w:t xml:space="preserve"> in </w:t>
      </w:r>
      <w:r w:rsidRPr="00E32861">
        <w:rPr>
          <w:rFonts w:cstheme="minorHAnsi"/>
          <w:b/>
          <w:sz w:val="22"/>
          <w:szCs w:val="22"/>
        </w:rPr>
        <w:t>Power BI</w:t>
      </w:r>
      <w:r w:rsidRPr="00E32861">
        <w:rPr>
          <w:rFonts w:cstheme="minorHAnsi"/>
          <w:bCs/>
          <w:sz w:val="22"/>
          <w:szCs w:val="22"/>
        </w:rPr>
        <w:t xml:space="preserve"> to monitor access to sensitive patient data.</w:t>
      </w:r>
    </w:p>
    <w:p w14:paraId="38FC1A22" w14:textId="77777777" w:rsidR="0048074C" w:rsidRPr="00E32861" w:rsidRDefault="0048074C" w:rsidP="0048074C">
      <w:pPr>
        <w:pStyle w:val="NoSpacing"/>
        <w:numPr>
          <w:ilvl w:val="0"/>
          <w:numId w:val="6"/>
        </w:numPr>
        <w:rPr>
          <w:rFonts w:cstheme="minorHAnsi"/>
          <w:bCs/>
          <w:sz w:val="22"/>
          <w:szCs w:val="22"/>
        </w:rPr>
      </w:pPr>
      <w:r w:rsidRPr="00E32861">
        <w:rPr>
          <w:rFonts w:cstheme="minorHAnsi"/>
          <w:bCs/>
          <w:sz w:val="22"/>
          <w:szCs w:val="22"/>
        </w:rPr>
        <w:t xml:space="preserve">Applied </w:t>
      </w:r>
      <w:r w:rsidRPr="00E32861">
        <w:rPr>
          <w:rFonts w:cstheme="minorHAnsi"/>
          <w:b/>
          <w:sz w:val="22"/>
          <w:szCs w:val="22"/>
        </w:rPr>
        <w:t>DAX</w:t>
      </w:r>
      <w:r w:rsidRPr="00E32861">
        <w:rPr>
          <w:rFonts w:cstheme="minorHAnsi"/>
          <w:bCs/>
          <w:sz w:val="22"/>
          <w:szCs w:val="22"/>
        </w:rPr>
        <w:t xml:space="preserve"> functions and </w:t>
      </w:r>
      <w:r w:rsidRPr="00E32861">
        <w:rPr>
          <w:rFonts w:cstheme="minorHAnsi"/>
          <w:b/>
          <w:sz w:val="22"/>
          <w:szCs w:val="22"/>
        </w:rPr>
        <w:t xml:space="preserve">FHIR </w:t>
      </w:r>
      <w:r w:rsidRPr="00E32861">
        <w:rPr>
          <w:rFonts w:cstheme="minorHAnsi"/>
          <w:bCs/>
          <w:sz w:val="22"/>
          <w:szCs w:val="22"/>
        </w:rPr>
        <w:t>to create measures and calculated fields for analyzing data, enabling logical visualization.</w:t>
      </w:r>
    </w:p>
    <w:p w14:paraId="06D5E77C" w14:textId="77777777" w:rsidR="0048074C" w:rsidRPr="00E32861" w:rsidRDefault="0048074C" w:rsidP="0048074C">
      <w:pPr>
        <w:pStyle w:val="ListParagraph"/>
        <w:ind w:left="360"/>
        <w:jc w:val="both"/>
        <w:rPr>
          <w:rFonts w:cstheme="minorHAnsi"/>
          <w:sz w:val="22"/>
          <w:szCs w:val="22"/>
        </w:rPr>
      </w:pPr>
    </w:p>
    <w:p w14:paraId="3A1CB79D" w14:textId="77777777" w:rsidR="0048074C" w:rsidRPr="00E32861" w:rsidRDefault="0048074C" w:rsidP="0048074C">
      <w:pPr>
        <w:jc w:val="both"/>
        <w:rPr>
          <w:rFonts w:cstheme="minorHAnsi"/>
          <w:sz w:val="22"/>
          <w:szCs w:val="22"/>
        </w:rPr>
      </w:pPr>
    </w:p>
    <w:p w14:paraId="65CF4AB2" w14:textId="5CF90794" w:rsidR="00884AAA" w:rsidRPr="00E32861" w:rsidRDefault="00884AAA" w:rsidP="00884AAA">
      <w:pPr>
        <w:jc w:val="both"/>
        <w:rPr>
          <w:rFonts w:cstheme="minorHAnsi"/>
          <w:sz w:val="22"/>
          <w:szCs w:val="22"/>
        </w:rPr>
      </w:pPr>
      <w:r w:rsidRPr="00E32861">
        <w:rPr>
          <w:rFonts w:cstheme="minorHAnsi"/>
          <w:b/>
          <w:bCs/>
          <w:sz w:val="22"/>
          <w:szCs w:val="22"/>
        </w:rPr>
        <w:t>Environment: - MS SQL Server 2008 client &amp; SERVER, MS office, Legacy - Mainframes, Titanium, Rational Clear Quest, Clear Case.</w:t>
      </w:r>
    </w:p>
    <w:p w14:paraId="1BE065D2" w14:textId="77777777" w:rsidR="00A84A23" w:rsidRPr="00E32861" w:rsidRDefault="00A84A23" w:rsidP="00A84A23">
      <w:pPr>
        <w:pStyle w:val="ListParagraph"/>
        <w:jc w:val="both"/>
        <w:rPr>
          <w:rFonts w:cstheme="minorHAnsi"/>
          <w:sz w:val="22"/>
          <w:szCs w:val="22"/>
        </w:rPr>
      </w:pPr>
    </w:p>
    <w:p w14:paraId="4526AE1B" w14:textId="77777777" w:rsidR="007F2706" w:rsidRPr="00E32861" w:rsidRDefault="007F2706" w:rsidP="00CB7A93">
      <w:pPr>
        <w:rPr>
          <w:rFonts w:cstheme="minorHAnsi"/>
          <w:b/>
          <w:bCs/>
          <w:sz w:val="22"/>
          <w:szCs w:val="22"/>
        </w:rPr>
      </w:pPr>
    </w:p>
    <w:p w14:paraId="7898364A" w14:textId="5668E416" w:rsidR="00100B7A" w:rsidRPr="00E32861" w:rsidRDefault="00100B7A" w:rsidP="00CB7A93">
      <w:pPr>
        <w:rPr>
          <w:rFonts w:cstheme="minorHAnsi"/>
          <w:b/>
          <w:bCs/>
          <w:sz w:val="22"/>
          <w:szCs w:val="22"/>
        </w:rPr>
      </w:pPr>
      <w:r w:rsidRPr="00E32861">
        <w:rPr>
          <w:rFonts w:cstheme="minorHAnsi"/>
          <w:b/>
          <w:bCs/>
          <w:sz w:val="22"/>
          <w:szCs w:val="22"/>
        </w:rPr>
        <w:t xml:space="preserve">Swiss Re </w:t>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Pr="00E32861">
        <w:rPr>
          <w:rFonts w:cstheme="minorHAnsi"/>
          <w:b/>
          <w:bCs/>
          <w:sz w:val="22"/>
          <w:szCs w:val="22"/>
        </w:rPr>
        <w:t xml:space="preserve">Armonk, NY                                            </w:t>
      </w:r>
      <w:r w:rsidR="00884AAA" w:rsidRPr="00E32861">
        <w:rPr>
          <w:rFonts w:cstheme="minorHAnsi"/>
          <w:b/>
          <w:bCs/>
          <w:sz w:val="22"/>
          <w:szCs w:val="22"/>
        </w:rPr>
        <w:t xml:space="preserve">                                                    </w:t>
      </w:r>
      <w:r w:rsidR="00E36A12" w:rsidRPr="00E32861">
        <w:rPr>
          <w:rFonts w:cstheme="minorHAnsi"/>
          <w:b/>
          <w:bCs/>
          <w:sz w:val="22"/>
          <w:szCs w:val="22"/>
        </w:rPr>
        <w:t xml:space="preserve"> </w:t>
      </w:r>
    </w:p>
    <w:p w14:paraId="5D6E000F" w14:textId="48C0CA7D" w:rsidR="0048074C" w:rsidRPr="00E32861" w:rsidRDefault="00884AAA" w:rsidP="00CB7A93">
      <w:pPr>
        <w:rPr>
          <w:rFonts w:cstheme="minorHAnsi"/>
          <w:b/>
          <w:bCs/>
          <w:sz w:val="22"/>
          <w:szCs w:val="22"/>
        </w:rPr>
      </w:pPr>
      <w:r w:rsidRPr="00E32861">
        <w:rPr>
          <w:rFonts w:cstheme="minorHAnsi"/>
          <w:b/>
          <w:bCs/>
          <w:sz w:val="22"/>
          <w:szCs w:val="22"/>
        </w:rPr>
        <w:t xml:space="preserve">Senior </w:t>
      </w:r>
      <w:r w:rsidR="00CB7A93" w:rsidRPr="00E32861">
        <w:rPr>
          <w:rFonts w:cstheme="minorHAnsi"/>
          <w:b/>
          <w:bCs/>
          <w:sz w:val="22"/>
          <w:szCs w:val="22"/>
        </w:rPr>
        <w:t xml:space="preserve">Data </w:t>
      </w:r>
      <w:r w:rsidR="00407EF6" w:rsidRPr="00E32861">
        <w:rPr>
          <w:rFonts w:cstheme="minorHAnsi"/>
          <w:b/>
          <w:bCs/>
          <w:sz w:val="22"/>
          <w:szCs w:val="22"/>
        </w:rPr>
        <w:t>Analyst (</w:t>
      </w:r>
      <w:r w:rsidR="007F2706" w:rsidRPr="00E32861">
        <w:rPr>
          <w:rFonts w:cstheme="minorHAnsi"/>
          <w:b/>
          <w:bCs/>
          <w:sz w:val="22"/>
          <w:szCs w:val="22"/>
        </w:rPr>
        <w:t>Lead)</w:t>
      </w:r>
      <w:r w:rsidR="00F87E33" w:rsidRPr="00E32861">
        <w:rPr>
          <w:rFonts w:cstheme="minorHAnsi"/>
          <w:b/>
          <w:bCs/>
          <w:sz w:val="22"/>
          <w:szCs w:val="22"/>
        </w:rPr>
        <w:t xml:space="preserve"> </w:t>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B325AA">
        <w:rPr>
          <w:rFonts w:cstheme="minorHAnsi"/>
          <w:b/>
          <w:bCs/>
          <w:sz w:val="22"/>
          <w:szCs w:val="22"/>
        </w:rPr>
        <w:t>June</w:t>
      </w:r>
      <w:r w:rsidR="00F87E33" w:rsidRPr="00E32861">
        <w:rPr>
          <w:rFonts w:cstheme="minorHAnsi"/>
          <w:b/>
          <w:bCs/>
          <w:sz w:val="22"/>
          <w:szCs w:val="22"/>
        </w:rPr>
        <w:t xml:space="preserve"> 2023 – April 2024</w:t>
      </w:r>
    </w:p>
    <w:p w14:paraId="0FD490C0" w14:textId="3A8362B1" w:rsidR="00DC7AA4" w:rsidRPr="00E32861" w:rsidRDefault="00CB7A93" w:rsidP="00CB7A93">
      <w:pPr>
        <w:rPr>
          <w:rFonts w:cstheme="minorHAnsi"/>
          <w:b/>
          <w:bCs/>
          <w:sz w:val="22"/>
          <w:szCs w:val="22"/>
        </w:rPr>
      </w:pPr>
      <w:r w:rsidRPr="00E32861">
        <w:rPr>
          <w:rFonts w:cstheme="minorHAnsi"/>
          <w:b/>
          <w:bCs/>
          <w:sz w:val="22"/>
          <w:szCs w:val="22"/>
        </w:rPr>
        <w:tab/>
      </w:r>
      <w:r w:rsidRPr="00E32861">
        <w:rPr>
          <w:rFonts w:cstheme="minorHAnsi"/>
          <w:b/>
          <w:bCs/>
          <w:sz w:val="22"/>
          <w:szCs w:val="22"/>
        </w:rPr>
        <w:tab/>
      </w:r>
      <w:r w:rsidR="008249BB" w:rsidRPr="00E32861">
        <w:rPr>
          <w:rFonts w:cstheme="minorHAnsi"/>
          <w:b/>
          <w:bCs/>
          <w:sz w:val="22"/>
          <w:szCs w:val="22"/>
        </w:rPr>
        <w:t xml:space="preserve">           </w:t>
      </w:r>
    </w:p>
    <w:p w14:paraId="6247A3CD"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Collaborated closely with marketing team, focusing on refining audience targeting for ad campaigns using </w:t>
      </w:r>
      <w:r w:rsidRPr="00E32861">
        <w:rPr>
          <w:rFonts w:cstheme="minorHAnsi"/>
          <w:b/>
          <w:bCs/>
          <w:sz w:val="22"/>
          <w:szCs w:val="22"/>
        </w:rPr>
        <w:t>Python, SQL, and data visualization tools (Tableau, Looker Studio, Power BI)</w:t>
      </w:r>
      <w:r w:rsidRPr="00E32861">
        <w:rPr>
          <w:rFonts w:cstheme="minorHAnsi"/>
          <w:sz w:val="22"/>
          <w:szCs w:val="22"/>
        </w:rPr>
        <w:t>.</w:t>
      </w:r>
    </w:p>
    <w:p w14:paraId="7163C9E9" w14:textId="547F5274"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Managed and analyzed complex data sets using </w:t>
      </w:r>
      <w:proofErr w:type="spellStart"/>
      <w:r w:rsidRPr="00E32861">
        <w:rPr>
          <w:rFonts w:cstheme="minorHAnsi"/>
          <w:b/>
          <w:bCs/>
          <w:sz w:val="22"/>
          <w:szCs w:val="22"/>
        </w:rPr>
        <w:t>BigQuery</w:t>
      </w:r>
      <w:proofErr w:type="spellEnd"/>
      <w:r w:rsidRPr="00E32861">
        <w:rPr>
          <w:rFonts w:cstheme="minorHAnsi"/>
          <w:sz w:val="22"/>
          <w:szCs w:val="22"/>
        </w:rPr>
        <w:t>, developing sophisticated Python-based data pipelines for efficient data integration, aggregation, and reporting processes, enhancing the speed and accuracy of data-driven insights.</w:t>
      </w:r>
    </w:p>
    <w:p w14:paraId="3B1C1406" w14:textId="58381BC0" w:rsidR="00A72230" w:rsidRPr="00E32861" w:rsidRDefault="00A72230" w:rsidP="00A84A23">
      <w:pPr>
        <w:pStyle w:val="ListParagraph"/>
        <w:numPr>
          <w:ilvl w:val="0"/>
          <w:numId w:val="6"/>
        </w:numPr>
        <w:jc w:val="both"/>
        <w:rPr>
          <w:rFonts w:cstheme="minorHAnsi"/>
          <w:sz w:val="22"/>
          <w:szCs w:val="22"/>
        </w:rPr>
      </w:pPr>
      <w:r w:rsidRPr="00E32861">
        <w:rPr>
          <w:rFonts w:cstheme="minorHAnsi"/>
          <w:sz w:val="22"/>
          <w:szCs w:val="22"/>
        </w:rPr>
        <w:t>Managed data storing and processing using big data tools such as </w:t>
      </w:r>
      <w:r w:rsidRPr="00E32861">
        <w:rPr>
          <w:rFonts w:cstheme="minorHAnsi"/>
          <w:b/>
          <w:bCs/>
          <w:sz w:val="22"/>
          <w:szCs w:val="22"/>
        </w:rPr>
        <w:t>Hadoop,</w:t>
      </w:r>
      <w:r w:rsidRPr="00E32861">
        <w:rPr>
          <w:rFonts w:cstheme="minorHAnsi"/>
          <w:sz w:val="22"/>
          <w:szCs w:val="22"/>
        </w:rPr>
        <w:t> </w:t>
      </w:r>
      <w:r w:rsidRPr="00E32861">
        <w:rPr>
          <w:rFonts w:cstheme="minorHAnsi"/>
          <w:b/>
          <w:bCs/>
          <w:sz w:val="22"/>
          <w:szCs w:val="22"/>
        </w:rPr>
        <w:t>HDFS,</w:t>
      </w:r>
      <w:r w:rsidRPr="00E32861">
        <w:rPr>
          <w:rFonts w:cstheme="minorHAnsi"/>
          <w:sz w:val="22"/>
          <w:szCs w:val="22"/>
        </w:rPr>
        <w:t> </w:t>
      </w:r>
      <w:r w:rsidRPr="00E32861">
        <w:rPr>
          <w:rFonts w:cstheme="minorHAnsi"/>
          <w:b/>
          <w:bCs/>
          <w:sz w:val="22"/>
          <w:szCs w:val="22"/>
        </w:rPr>
        <w:t>Hive </w:t>
      </w:r>
      <w:r w:rsidRPr="00E32861">
        <w:rPr>
          <w:rFonts w:cstheme="minorHAnsi"/>
          <w:sz w:val="22"/>
          <w:szCs w:val="22"/>
        </w:rPr>
        <w:t>and </w:t>
      </w:r>
      <w:r w:rsidRPr="00E32861">
        <w:rPr>
          <w:rFonts w:cstheme="minorHAnsi"/>
          <w:b/>
          <w:bCs/>
          <w:sz w:val="22"/>
          <w:szCs w:val="22"/>
        </w:rPr>
        <w:t>Spark </w:t>
      </w:r>
    </w:p>
    <w:p w14:paraId="1C45D2B4"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Analyzed consumer segments and behaviors, deriving insights that led to more efficient marketing campaigns and increased </w:t>
      </w:r>
      <w:r w:rsidRPr="00E32861">
        <w:rPr>
          <w:rFonts w:cstheme="minorHAnsi"/>
          <w:b/>
          <w:bCs/>
          <w:sz w:val="22"/>
          <w:szCs w:val="22"/>
        </w:rPr>
        <w:t>ROI</w:t>
      </w:r>
      <w:r w:rsidRPr="00E32861">
        <w:rPr>
          <w:rFonts w:cstheme="minorHAnsi"/>
          <w:sz w:val="22"/>
          <w:szCs w:val="22"/>
        </w:rPr>
        <w:t>.</w:t>
      </w:r>
    </w:p>
    <w:p w14:paraId="1CDE6AF8" w14:textId="78A600AF" w:rsidR="00FD7A39" w:rsidRPr="00E32861" w:rsidRDefault="00FD7A39" w:rsidP="00A84A23">
      <w:pPr>
        <w:pStyle w:val="ListParagraph"/>
        <w:numPr>
          <w:ilvl w:val="0"/>
          <w:numId w:val="6"/>
        </w:numPr>
        <w:jc w:val="both"/>
        <w:rPr>
          <w:rFonts w:cstheme="minorHAnsi"/>
          <w:sz w:val="22"/>
          <w:szCs w:val="22"/>
        </w:rPr>
      </w:pPr>
      <w:r w:rsidRPr="00E32861">
        <w:rPr>
          <w:rFonts w:cstheme="minorHAnsi"/>
          <w:sz w:val="22"/>
          <w:szCs w:val="22"/>
        </w:rPr>
        <w:t xml:space="preserve">Using </w:t>
      </w:r>
      <w:r w:rsidRPr="00E32861">
        <w:rPr>
          <w:rFonts w:cstheme="minorHAnsi"/>
          <w:b/>
          <w:bCs/>
          <w:sz w:val="22"/>
          <w:szCs w:val="22"/>
        </w:rPr>
        <w:t>R</w:t>
      </w:r>
      <w:r w:rsidRPr="00E32861">
        <w:rPr>
          <w:rFonts w:cstheme="minorHAnsi"/>
          <w:sz w:val="22"/>
          <w:szCs w:val="22"/>
        </w:rPr>
        <w:t>, create and validate predictive models that include regression analysis, time series forecasting, and machine learning methods.</w:t>
      </w:r>
    </w:p>
    <w:p w14:paraId="37EF0D8D" w14:textId="74DB67CF" w:rsidR="00A72230" w:rsidRPr="00E32861" w:rsidRDefault="00A72230" w:rsidP="00A84A23">
      <w:pPr>
        <w:numPr>
          <w:ilvl w:val="0"/>
          <w:numId w:val="6"/>
        </w:numPr>
        <w:spacing w:line="278" w:lineRule="auto"/>
        <w:jc w:val="both"/>
        <w:rPr>
          <w:rFonts w:cstheme="minorHAnsi"/>
          <w:sz w:val="22"/>
          <w:szCs w:val="22"/>
        </w:rPr>
      </w:pPr>
      <w:r w:rsidRPr="00E32861">
        <w:rPr>
          <w:rFonts w:cstheme="minorHAnsi"/>
          <w:sz w:val="22"/>
          <w:szCs w:val="22"/>
        </w:rPr>
        <w:lastRenderedPageBreak/>
        <w:t>Actively involved in designing </w:t>
      </w:r>
      <w:r w:rsidRPr="00E32861">
        <w:rPr>
          <w:rFonts w:cstheme="minorHAnsi"/>
          <w:b/>
          <w:bCs/>
          <w:sz w:val="22"/>
          <w:szCs w:val="22"/>
        </w:rPr>
        <w:t>A/B tests,</w:t>
      </w:r>
      <w:r w:rsidRPr="00E32861">
        <w:rPr>
          <w:rFonts w:cstheme="minorHAnsi"/>
          <w:sz w:val="22"/>
          <w:szCs w:val="22"/>
        </w:rPr>
        <w:t xml:space="preserve"> defining metrics to validate new user interface features, calculating sample size and checking statistical assumptions for tests.</w:t>
      </w:r>
    </w:p>
    <w:p w14:paraId="4E01D902" w14:textId="735A956E" w:rsidR="00A72230" w:rsidRPr="00E32861" w:rsidRDefault="00A72230" w:rsidP="00A84A23">
      <w:pPr>
        <w:numPr>
          <w:ilvl w:val="0"/>
          <w:numId w:val="6"/>
        </w:numPr>
        <w:spacing w:line="278" w:lineRule="auto"/>
        <w:jc w:val="both"/>
        <w:rPr>
          <w:rFonts w:cstheme="minorHAnsi"/>
          <w:sz w:val="22"/>
          <w:szCs w:val="22"/>
        </w:rPr>
      </w:pPr>
      <w:r w:rsidRPr="00E32861">
        <w:rPr>
          <w:rFonts w:cstheme="minorHAnsi"/>
          <w:sz w:val="22"/>
          <w:szCs w:val="22"/>
        </w:rPr>
        <w:t>Created real-time dashboards in </w:t>
      </w:r>
      <w:r w:rsidRPr="00E32861">
        <w:rPr>
          <w:rFonts w:cstheme="minorHAnsi"/>
          <w:b/>
          <w:bCs/>
          <w:sz w:val="22"/>
          <w:szCs w:val="22"/>
        </w:rPr>
        <w:t>Tableau </w:t>
      </w:r>
      <w:r w:rsidRPr="00E32861">
        <w:rPr>
          <w:rFonts w:cstheme="minorHAnsi"/>
          <w:sz w:val="22"/>
          <w:szCs w:val="22"/>
        </w:rPr>
        <w:t>to visualize and monitor key metrics and A/B test processing using both external and internal data.</w:t>
      </w:r>
    </w:p>
    <w:p w14:paraId="5696F7E8" w14:textId="411D1F04" w:rsidR="00A72230" w:rsidRPr="00E32861" w:rsidRDefault="00A72230" w:rsidP="00A84A23">
      <w:pPr>
        <w:pStyle w:val="ListParagraph"/>
        <w:numPr>
          <w:ilvl w:val="0"/>
          <w:numId w:val="6"/>
        </w:numPr>
        <w:jc w:val="both"/>
        <w:rPr>
          <w:rFonts w:cstheme="minorHAnsi"/>
          <w:sz w:val="22"/>
          <w:szCs w:val="22"/>
        </w:rPr>
      </w:pPr>
      <w:r w:rsidRPr="00E32861">
        <w:rPr>
          <w:rFonts w:cstheme="minorHAnsi"/>
          <w:sz w:val="22"/>
          <w:szCs w:val="22"/>
        </w:rPr>
        <w:t xml:space="preserve">Developed and implemented a comprehensive </w:t>
      </w:r>
      <w:r w:rsidRPr="00E32861">
        <w:rPr>
          <w:rFonts w:cstheme="minorHAnsi"/>
          <w:b/>
          <w:bCs/>
          <w:sz w:val="22"/>
          <w:szCs w:val="22"/>
        </w:rPr>
        <w:t>Tableau dashboard</w:t>
      </w:r>
      <w:r w:rsidRPr="00E32861">
        <w:rPr>
          <w:rFonts w:cstheme="minorHAnsi"/>
          <w:sz w:val="22"/>
          <w:szCs w:val="22"/>
        </w:rPr>
        <w:t xml:space="preserve"> to support the 3-year audience and targeting strategy for team, focusing on audience generation, targeting, and measurement.</w:t>
      </w:r>
    </w:p>
    <w:p w14:paraId="3DB0FBD0"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Automated the </w:t>
      </w:r>
      <w:r w:rsidRPr="00E32861">
        <w:rPr>
          <w:rFonts w:cstheme="minorHAnsi"/>
          <w:b/>
          <w:bCs/>
          <w:sz w:val="22"/>
          <w:szCs w:val="22"/>
        </w:rPr>
        <w:t>ETL (Extract, Transform, Load</w:t>
      </w:r>
      <w:r w:rsidRPr="00E32861">
        <w:rPr>
          <w:rFonts w:cstheme="minorHAnsi"/>
          <w:sz w:val="22"/>
          <w:szCs w:val="22"/>
        </w:rPr>
        <w:t>) process for a Tableau dashboard, enhancing the campaign audience performance and modeling analysis. Developed Python scripts to merge and map extensive datasets, significantly improving data accuracy and efficiency.</w:t>
      </w:r>
    </w:p>
    <w:p w14:paraId="5FD193F6" w14:textId="09610456"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Managed Python scripts for complex data analysis procedures, harmonized multi-source datasets, and ensured high data quality with context-driven unit tests </w:t>
      </w:r>
      <w:r w:rsidRPr="00E32861">
        <w:rPr>
          <w:rFonts w:cstheme="minorHAnsi"/>
          <w:b/>
          <w:bCs/>
          <w:sz w:val="22"/>
          <w:szCs w:val="22"/>
        </w:rPr>
        <w:t xml:space="preserve">(Pandas, </w:t>
      </w:r>
      <w:proofErr w:type="spellStart"/>
      <w:r w:rsidRPr="00E32861">
        <w:rPr>
          <w:rFonts w:cstheme="minorHAnsi"/>
          <w:b/>
          <w:bCs/>
          <w:sz w:val="22"/>
          <w:szCs w:val="22"/>
        </w:rPr>
        <w:t>NumPy</w:t>
      </w:r>
      <w:proofErr w:type="spellEnd"/>
      <w:r w:rsidRPr="00E32861">
        <w:rPr>
          <w:rFonts w:cstheme="minorHAnsi"/>
          <w:b/>
          <w:bCs/>
          <w:sz w:val="22"/>
          <w:szCs w:val="22"/>
        </w:rPr>
        <w:t>)</w:t>
      </w:r>
      <w:r w:rsidR="009136CC" w:rsidRPr="00E32861">
        <w:rPr>
          <w:rFonts w:cstheme="minorHAnsi"/>
          <w:b/>
          <w:bCs/>
          <w:sz w:val="22"/>
          <w:szCs w:val="22"/>
        </w:rPr>
        <w:t>.</w:t>
      </w:r>
    </w:p>
    <w:p w14:paraId="06262B53" w14:textId="524558B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Developed and maintained data </w:t>
      </w:r>
      <w:r w:rsidR="00CB7A93" w:rsidRPr="00E32861">
        <w:rPr>
          <w:rFonts w:cstheme="minorHAnsi"/>
          <w:sz w:val="22"/>
          <w:szCs w:val="22"/>
        </w:rPr>
        <w:t>workflows and</w:t>
      </w:r>
      <w:r w:rsidRPr="00E32861">
        <w:rPr>
          <w:rFonts w:cstheme="minorHAnsi"/>
          <w:sz w:val="22"/>
          <w:szCs w:val="22"/>
        </w:rPr>
        <w:t xml:space="preserve"> integrated external </w:t>
      </w:r>
      <w:r w:rsidRPr="00E32861">
        <w:rPr>
          <w:rFonts w:cstheme="minorHAnsi"/>
          <w:b/>
          <w:bCs/>
          <w:sz w:val="22"/>
          <w:szCs w:val="22"/>
        </w:rPr>
        <w:t>AP</w:t>
      </w:r>
      <w:r w:rsidR="009136CC" w:rsidRPr="00E32861">
        <w:rPr>
          <w:rFonts w:cstheme="minorHAnsi"/>
          <w:b/>
          <w:bCs/>
          <w:sz w:val="22"/>
          <w:szCs w:val="22"/>
        </w:rPr>
        <w:t>I’</w:t>
      </w:r>
      <w:r w:rsidRPr="00E32861">
        <w:rPr>
          <w:rFonts w:cstheme="minorHAnsi"/>
          <w:b/>
          <w:bCs/>
          <w:sz w:val="22"/>
          <w:szCs w:val="22"/>
        </w:rPr>
        <w:t>s</w:t>
      </w:r>
      <w:r w:rsidRPr="00E32861">
        <w:rPr>
          <w:rFonts w:cstheme="minorHAnsi"/>
          <w:sz w:val="22"/>
          <w:szCs w:val="22"/>
        </w:rPr>
        <w:t xml:space="preserve"> using </w:t>
      </w:r>
      <w:r w:rsidRPr="00E32861">
        <w:rPr>
          <w:rFonts w:cstheme="minorHAnsi"/>
          <w:b/>
          <w:bCs/>
          <w:sz w:val="22"/>
          <w:szCs w:val="22"/>
        </w:rPr>
        <w:t>Python and SQL</w:t>
      </w:r>
      <w:r w:rsidRPr="00E32861">
        <w:rPr>
          <w:rFonts w:cstheme="minorHAnsi"/>
          <w:sz w:val="22"/>
          <w:szCs w:val="22"/>
        </w:rPr>
        <w:t>.</w:t>
      </w:r>
    </w:p>
    <w:p w14:paraId="0158B24C"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Reduced manual data visualization time from 3 days to 1-2 minutes by automating with </w:t>
      </w:r>
      <w:r w:rsidRPr="00E32861">
        <w:rPr>
          <w:rFonts w:cstheme="minorHAnsi"/>
          <w:b/>
          <w:bCs/>
          <w:sz w:val="22"/>
          <w:szCs w:val="22"/>
        </w:rPr>
        <w:t>Python (</w:t>
      </w:r>
      <w:proofErr w:type="spellStart"/>
      <w:r w:rsidRPr="00E32861">
        <w:rPr>
          <w:rFonts w:cstheme="minorHAnsi"/>
          <w:b/>
          <w:bCs/>
          <w:sz w:val="22"/>
          <w:szCs w:val="22"/>
        </w:rPr>
        <w:t>Seaborn</w:t>
      </w:r>
      <w:proofErr w:type="spellEnd"/>
      <w:r w:rsidRPr="00E32861">
        <w:rPr>
          <w:rFonts w:cstheme="minorHAnsi"/>
          <w:b/>
          <w:bCs/>
          <w:sz w:val="22"/>
          <w:szCs w:val="22"/>
        </w:rPr>
        <w:t xml:space="preserve">, </w:t>
      </w:r>
      <w:proofErr w:type="spellStart"/>
      <w:r w:rsidRPr="00E32861">
        <w:rPr>
          <w:rFonts w:cstheme="minorHAnsi"/>
          <w:b/>
          <w:bCs/>
          <w:sz w:val="22"/>
          <w:szCs w:val="22"/>
        </w:rPr>
        <w:t>Matplotlib</w:t>
      </w:r>
      <w:proofErr w:type="spellEnd"/>
      <w:r w:rsidRPr="00E32861">
        <w:rPr>
          <w:rFonts w:cstheme="minorHAnsi"/>
          <w:b/>
          <w:bCs/>
          <w:sz w:val="22"/>
          <w:szCs w:val="22"/>
        </w:rPr>
        <w:t xml:space="preserve">, </w:t>
      </w:r>
      <w:proofErr w:type="spellStart"/>
      <w:r w:rsidRPr="00E32861">
        <w:rPr>
          <w:rFonts w:cstheme="minorHAnsi"/>
          <w:b/>
          <w:bCs/>
          <w:sz w:val="22"/>
          <w:szCs w:val="22"/>
        </w:rPr>
        <w:t>Plotly</w:t>
      </w:r>
      <w:proofErr w:type="spellEnd"/>
      <w:r w:rsidRPr="00E32861">
        <w:rPr>
          <w:rFonts w:cstheme="minorHAnsi"/>
          <w:b/>
          <w:bCs/>
          <w:sz w:val="22"/>
          <w:szCs w:val="22"/>
        </w:rPr>
        <w:t>)</w:t>
      </w:r>
      <w:r w:rsidRPr="00E32861">
        <w:rPr>
          <w:rFonts w:cstheme="minorHAnsi"/>
          <w:sz w:val="22"/>
          <w:szCs w:val="22"/>
        </w:rPr>
        <w:t>.</w:t>
      </w:r>
    </w:p>
    <w:p w14:paraId="42BCC85A"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Conducted sentiment analysis on customer feedback using </w:t>
      </w:r>
      <w:r w:rsidRPr="00E32861">
        <w:rPr>
          <w:rFonts w:cstheme="minorHAnsi"/>
          <w:b/>
          <w:bCs/>
          <w:sz w:val="22"/>
          <w:szCs w:val="22"/>
        </w:rPr>
        <w:t>NLP</w:t>
      </w:r>
      <w:r w:rsidRPr="00E32861">
        <w:rPr>
          <w:rFonts w:cstheme="minorHAnsi"/>
          <w:sz w:val="22"/>
          <w:szCs w:val="22"/>
        </w:rPr>
        <w:t>, transforming qualitative data into quantifiable insights to inform product improvements and strategies.</w:t>
      </w:r>
    </w:p>
    <w:p w14:paraId="1800AFDD" w14:textId="77777777" w:rsidR="00A72230" w:rsidRPr="00E32861" w:rsidRDefault="00A72230" w:rsidP="00A84A23">
      <w:pPr>
        <w:numPr>
          <w:ilvl w:val="0"/>
          <w:numId w:val="6"/>
        </w:numPr>
        <w:spacing w:line="278" w:lineRule="auto"/>
        <w:jc w:val="both"/>
        <w:rPr>
          <w:rFonts w:cstheme="minorHAnsi"/>
          <w:sz w:val="22"/>
          <w:szCs w:val="22"/>
        </w:rPr>
      </w:pPr>
      <w:r w:rsidRPr="00E32861">
        <w:rPr>
          <w:rFonts w:cstheme="minorHAnsi"/>
          <w:sz w:val="22"/>
          <w:szCs w:val="22"/>
        </w:rPr>
        <w:t>Experience working with </w:t>
      </w:r>
      <w:r w:rsidRPr="00E32861">
        <w:rPr>
          <w:rFonts w:cstheme="minorHAnsi"/>
          <w:b/>
          <w:bCs/>
          <w:sz w:val="22"/>
          <w:szCs w:val="22"/>
        </w:rPr>
        <w:t>Shell </w:t>
      </w:r>
      <w:r w:rsidRPr="00E32861">
        <w:rPr>
          <w:rFonts w:cstheme="minorHAnsi"/>
          <w:sz w:val="22"/>
          <w:szCs w:val="22"/>
        </w:rPr>
        <w:t>Scripting in operating systems such as Linux and version-control tools such as </w:t>
      </w:r>
      <w:proofErr w:type="spellStart"/>
      <w:r w:rsidRPr="00E32861">
        <w:rPr>
          <w:rFonts w:cstheme="minorHAnsi"/>
          <w:b/>
          <w:bCs/>
          <w:sz w:val="22"/>
          <w:szCs w:val="22"/>
        </w:rPr>
        <w:t>Git</w:t>
      </w:r>
      <w:proofErr w:type="spellEnd"/>
      <w:r w:rsidRPr="00E32861">
        <w:rPr>
          <w:rFonts w:cstheme="minorHAnsi"/>
          <w:b/>
          <w:bCs/>
          <w:sz w:val="22"/>
          <w:szCs w:val="22"/>
        </w:rPr>
        <w:t>.</w:t>
      </w:r>
    </w:p>
    <w:p w14:paraId="17A45FEC" w14:textId="3D435419" w:rsidR="00A72230" w:rsidRPr="00E32861" w:rsidRDefault="00A72230" w:rsidP="00A84A23">
      <w:pPr>
        <w:numPr>
          <w:ilvl w:val="0"/>
          <w:numId w:val="6"/>
        </w:numPr>
        <w:spacing w:line="278" w:lineRule="auto"/>
        <w:jc w:val="both"/>
        <w:rPr>
          <w:rFonts w:cstheme="minorHAnsi"/>
          <w:sz w:val="22"/>
          <w:szCs w:val="22"/>
        </w:rPr>
      </w:pPr>
      <w:r w:rsidRPr="00E32861">
        <w:rPr>
          <w:rFonts w:cstheme="minorHAnsi"/>
          <w:sz w:val="22"/>
          <w:szCs w:val="22"/>
        </w:rPr>
        <w:t>Solid experience working with cloud platforms such as </w:t>
      </w:r>
      <w:r w:rsidRPr="00E32861">
        <w:rPr>
          <w:rFonts w:cstheme="minorHAnsi"/>
          <w:b/>
          <w:bCs/>
          <w:sz w:val="22"/>
          <w:szCs w:val="22"/>
        </w:rPr>
        <w:t>AWS </w:t>
      </w:r>
      <w:r w:rsidRPr="00E32861">
        <w:rPr>
          <w:rFonts w:cstheme="minorHAnsi"/>
          <w:sz w:val="22"/>
          <w:szCs w:val="22"/>
        </w:rPr>
        <w:t>and </w:t>
      </w:r>
      <w:r w:rsidRPr="00E32861">
        <w:rPr>
          <w:rFonts w:cstheme="minorHAnsi"/>
          <w:b/>
          <w:bCs/>
          <w:sz w:val="22"/>
          <w:szCs w:val="22"/>
        </w:rPr>
        <w:t>Google Cloud.</w:t>
      </w:r>
    </w:p>
    <w:p w14:paraId="23C42B2D" w14:textId="60051E88" w:rsidR="00CB7A93"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Delivered comprehensive reports highlighting key trends, patterns, anomalies, presenting findings to senior management for informed </w:t>
      </w:r>
      <w:r w:rsidRPr="00E32861">
        <w:rPr>
          <w:rFonts w:cstheme="minorHAnsi"/>
          <w:b/>
          <w:bCs/>
          <w:sz w:val="22"/>
          <w:szCs w:val="22"/>
        </w:rPr>
        <w:t>decision-making</w:t>
      </w:r>
      <w:r w:rsidRPr="00E32861">
        <w:rPr>
          <w:rFonts w:cstheme="minorHAnsi"/>
          <w:sz w:val="22"/>
          <w:szCs w:val="22"/>
        </w:rPr>
        <w:t xml:space="preserve"> purposes.</w:t>
      </w:r>
    </w:p>
    <w:p w14:paraId="3F713481" w14:textId="77777777" w:rsidR="0048074C" w:rsidRPr="00E32861" w:rsidRDefault="0048074C" w:rsidP="00E32861">
      <w:pPr>
        <w:pStyle w:val="ListParagraph"/>
        <w:ind w:left="360"/>
        <w:jc w:val="both"/>
        <w:rPr>
          <w:rFonts w:cstheme="minorHAnsi"/>
          <w:sz w:val="22"/>
          <w:szCs w:val="22"/>
        </w:rPr>
      </w:pPr>
    </w:p>
    <w:p w14:paraId="7BD15F40" w14:textId="0D4F8363" w:rsidR="000E2D48" w:rsidRPr="00E32861" w:rsidRDefault="00884AAA" w:rsidP="00884AAA">
      <w:pPr>
        <w:jc w:val="both"/>
        <w:rPr>
          <w:rFonts w:cstheme="minorHAnsi"/>
          <w:sz w:val="22"/>
          <w:szCs w:val="22"/>
        </w:rPr>
      </w:pPr>
      <w:r w:rsidRPr="00E32861">
        <w:rPr>
          <w:rFonts w:cstheme="minorHAnsi"/>
          <w:b/>
          <w:bCs/>
          <w:sz w:val="22"/>
          <w:szCs w:val="22"/>
        </w:rPr>
        <w:t xml:space="preserve">Environment: Quality Center 9.2, MS Excel 2007, PL/SQL, Business Objects XIR2, ETL Tools </w:t>
      </w:r>
      <w:proofErr w:type="spellStart"/>
      <w:r w:rsidRPr="00E32861">
        <w:rPr>
          <w:rFonts w:cstheme="minorHAnsi"/>
          <w:b/>
          <w:bCs/>
          <w:sz w:val="22"/>
          <w:szCs w:val="22"/>
        </w:rPr>
        <w:t>Informatica</w:t>
      </w:r>
      <w:proofErr w:type="spellEnd"/>
      <w:r w:rsidRPr="00E32861">
        <w:rPr>
          <w:rFonts w:cstheme="minorHAnsi"/>
          <w:b/>
          <w:bCs/>
          <w:sz w:val="22"/>
          <w:szCs w:val="22"/>
        </w:rPr>
        <w:t xml:space="preserve"> 8.6, Oracle 10G, Teradata V2R12, Teradata SQL Assistant 12.0</w:t>
      </w:r>
    </w:p>
    <w:p w14:paraId="09C1345D" w14:textId="74F7FE52" w:rsidR="00884AAA" w:rsidRPr="00E32861" w:rsidRDefault="00884AAA" w:rsidP="00CB7A93">
      <w:pPr>
        <w:rPr>
          <w:rFonts w:cstheme="minorHAnsi"/>
          <w:b/>
          <w:bCs/>
          <w:sz w:val="22"/>
          <w:szCs w:val="22"/>
        </w:rPr>
      </w:pPr>
    </w:p>
    <w:p w14:paraId="24F3987E" w14:textId="4CAD7B0C" w:rsidR="007F2706" w:rsidRDefault="00B325AA" w:rsidP="00CB7A93">
      <w:pPr>
        <w:rPr>
          <w:rFonts w:cstheme="minorHAnsi"/>
          <w:b/>
          <w:bCs/>
          <w:sz w:val="22"/>
          <w:szCs w:val="22"/>
        </w:rPr>
      </w:pPr>
      <w:r>
        <w:rPr>
          <w:rFonts w:cstheme="minorHAnsi"/>
          <w:b/>
          <w:bCs/>
          <w:sz w:val="22"/>
          <w:szCs w:val="22"/>
        </w:rPr>
        <w:t xml:space="preserve">University of New Mexico </w:t>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t xml:space="preserve">      Sep 2022- May 2023</w:t>
      </w:r>
    </w:p>
    <w:p w14:paraId="5D682D07" w14:textId="1D3052EC" w:rsidR="00B325AA" w:rsidRDefault="00B325AA" w:rsidP="00CB7A93">
      <w:pPr>
        <w:rPr>
          <w:rFonts w:cstheme="minorHAnsi"/>
          <w:b/>
          <w:bCs/>
          <w:sz w:val="22"/>
          <w:szCs w:val="22"/>
        </w:rPr>
      </w:pPr>
      <w:r>
        <w:rPr>
          <w:rFonts w:cstheme="minorHAnsi"/>
          <w:b/>
          <w:bCs/>
          <w:sz w:val="22"/>
          <w:szCs w:val="22"/>
        </w:rPr>
        <w:t>Data Analyst (Graduate Assistant)</w:t>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t xml:space="preserve">          Albuquerque, NM</w:t>
      </w:r>
    </w:p>
    <w:p w14:paraId="1F29A063" w14:textId="77777777" w:rsidR="00B325AA" w:rsidRDefault="00B325AA" w:rsidP="00B325AA">
      <w:pPr>
        <w:pStyle w:val="ListParagraph"/>
        <w:numPr>
          <w:ilvl w:val="0"/>
          <w:numId w:val="6"/>
        </w:numPr>
        <w:jc w:val="both"/>
        <w:rPr>
          <w:sz w:val="22"/>
          <w:szCs w:val="22"/>
        </w:rPr>
      </w:pPr>
      <w:r>
        <w:rPr>
          <w:sz w:val="22"/>
          <w:szCs w:val="22"/>
        </w:rPr>
        <w:t xml:space="preserve">Designed relational databases for in-depth analysis, guaranteeing data accuracy and integrity. Processed, cleansed, and prepared </w:t>
      </w:r>
      <w:r w:rsidRPr="00407EF6">
        <w:rPr>
          <w:b/>
          <w:bCs/>
          <w:sz w:val="22"/>
          <w:szCs w:val="22"/>
        </w:rPr>
        <w:t>Medicaid claims</w:t>
      </w:r>
      <w:r>
        <w:rPr>
          <w:sz w:val="22"/>
          <w:szCs w:val="22"/>
        </w:rPr>
        <w:t xml:space="preserve"> data for analysis using technologies </w:t>
      </w:r>
      <w:r w:rsidRPr="00B325AA">
        <w:rPr>
          <w:b/>
          <w:bCs/>
          <w:sz w:val="22"/>
          <w:szCs w:val="22"/>
        </w:rPr>
        <w:t>like SQL and Python</w:t>
      </w:r>
      <w:r>
        <w:rPr>
          <w:sz w:val="22"/>
          <w:szCs w:val="22"/>
        </w:rPr>
        <w:t>.</w:t>
      </w:r>
    </w:p>
    <w:p w14:paraId="1AFAADA4" w14:textId="77777777" w:rsidR="00B325AA" w:rsidRDefault="00B325AA" w:rsidP="00B325AA">
      <w:pPr>
        <w:pStyle w:val="ListParagraph"/>
        <w:numPr>
          <w:ilvl w:val="0"/>
          <w:numId w:val="6"/>
        </w:numPr>
        <w:jc w:val="both"/>
        <w:rPr>
          <w:sz w:val="22"/>
          <w:szCs w:val="22"/>
        </w:rPr>
      </w:pPr>
      <w:r>
        <w:rPr>
          <w:sz w:val="22"/>
          <w:szCs w:val="22"/>
        </w:rPr>
        <w:t>Exhibited proficiency in overseeing data, including database creation and upkeep, data entry, quality control, and query execution, guaranteeing data correctness and adherence to guidelines.</w:t>
      </w:r>
    </w:p>
    <w:p w14:paraId="1DE4357C" w14:textId="77777777" w:rsidR="00B325AA" w:rsidRDefault="00B325AA" w:rsidP="00B325AA">
      <w:pPr>
        <w:pStyle w:val="ListParagraph"/>
        <w:numPr>
          <w:ilvl w:val="0"/>
          <w:numId w:val="6"/>
        </w:numPr>
        <w:jc w:val="both"/>
        <w:rPr>
          <w:sz w:val="22"/>
          <w:szCs w:val="22"/>
        </w:rPr>
      </w:pPr>
      <w:r>
        <w:rPr>
          <w:sz w:val="22"/>
          <w:szCs w:val="22"/>
        </w:rPr>
        <w:t xml:space="preserve">Used statistical software and tools like </w:t>
      </w:r>
      <w:r w:rsidRPr="00407EF6">
        <w:rPr>
          <w:b/>
          <w:bCs/>
          <w:sz w:val="22"/>
          <w:szCs w:val="22"/>
        </w:rPr>
        <w:t>Excel</w:t>
      </w:r>
      <w:r>
        <w:rPr>
          <w:sz w:val="22"/>
          <w:szCs w:val="22"/>
        </w:rPr>
        <w:t xml:space="preserve"> to analyze data, both quantitatively and qualitatively, assisting in the creation of evidence-based decisions.</w:t>
      </w:r>
    </w:p>
    <w:p w14:paraId="32B16AD8" w14:textId="2FEFAC6B" w:rsidR="00B325AA" w:rsidRDefault="00B325AA" w:rsidP="00CB7A93">
      <w:pPr>
        <w:pStyle w:val="ListParagraph"/>
        <w:numPr>
          <w:ilvl w:val="0"/>
          <w:numId w:val="6"/>
        </w:numPr>
        <w:jc w:val="both"/>
        <w:rPr>
          <w:sz w:val="22"/>
          <w:szCs w:val="22"/>
        </w:rPr>
      </w:pPr>
      <w:r>
        <w:rPr>
          <w:sz w:val="22"/>
          <w:szCs w:val="22"/>
        </w:rPr>
        <w:t xml:space="preserve">Managed program metrics, reporting, and data compliance; efficient reporting and monitoring were achieved by using technologies like </w:t>
      </w:r>
      <w:r w:rsidRPr="00B325AA">
        <w:rPr>
          <w:b/>
          <w:bCs/>
          <w:sz w:val="22"/>
          <w:szCs w:val="22"/>
        </w:rPr>
        <w:t>Tableau, Power BI and Excel</w:t>
      </w:r>
      <w:r>
        <w:rPr>
          <w:sz w:val="22"/>
          <w:szCs w:val="22"/>
        </w:rPr>
        <w:t>.</w:t>
      </w:r>
    </w:p>
    <w:p w14:paraId="24655FEF" w14:textId="77777777" w:rsidR="00B325AA" w:rsidRPr="00B325AA" w:rsidRDefault="00B325AA" w:rsidP="00B325AA">
      <w:pPr>
        <w:pStyle w:val="ListParagraph"/>
        <w:ind w:left="360"/>
        <w:jc w:val="both"/>
        <w:rPr>
          <w:sz w:val="22"/>
          <w:szCs w:val="22"/>
        </w:rPr>
      </w:pPr>
    </w:p>
    <w:p w14:paraId="5573C87F" w14:textId="07A749A0" w:rsidR="00DC7AA4" w:rsidRPr="00E32861" w:rsidRDefault="00100B7A" w:rsidP="00CB7A93">
      <w:pPr>
        <w:rPr>
          <w:rFonts w:cstheme="minorHAnsi"/>
          <w:b/>
          <w:bCs/>
          <w:sz w:val="22"/>
          <w:szCs w:val="22"/>
        </w:rPr>
      </w:pPr>
      <w:r w:rsidRPr="00E32861">
        <w:rPr>
          <w:rFonts w:cstheme="minorHAnsi"/>
          <w:b/>
          <w:bCs/>
          <w:sz w:val="22"/>
          <w:szCs w:val="22"/>
        </w:rPr>
        <w:t xml:space="preserve">Exceed </w:t>
      </w:r>
      <w:proofErr w:type="spellStart"/>
      <w:r w:rsidR="00B325AA" w:rsidRPr="00E32861">
        <w:rPr>
          <w:rFonts w:cstheme="minorHAnsi"/>
          <w:b/>
          <w:bCs/>
          <w:sz w:val="22"/>
          <w:szCs w:val="22"/>
        </w:rPr>
        <w:t>Tek</w:t>
      </w:r>
      <w:proofErr w:type="spellEnd"/>
      <w:r w:rsidR="00B325AA" w:rsidRPr="00E32861">
        <w:rPr>
          <w:rFonts w:cstheme="minorHAnsi"/>
          <w:b/>
          <w:bCs/>
          <w:sz w:val="22"/>
          <w:szCs w:val="22"/>
        </w:rPr>
        <w:t xml:space="preserve">  </w:t>
      </w:r>
      <w:r w:rsidR="00DC7AA4" w:rsidRPr="00E32861">
        <w:rPr>
          <w:rFonts w:cstheme="minorHAnsi"/>
          <w:b/>
          <w:bCs/>
          <w:sz w:val="22"/>
          <w:szCs w:val="22"/>
        </w:rPr>
        <w:t xml:space="preserve">   </w:t>
      </w:r>
      <w:r w:rsidR="00CB7A93" w:rsidRPr="00E32861">
        <w:rPr>
          <w:rFonts w:cstheme="minorHAnsi"/>
          <w:b/>
          <w:bCs/>
          <w:sz w:val="22"/>
          <w:szCs w:val="22"/>
        </w:rPr>
        <w:t xml:space="preserve">     </w:t>
      </w:r>
      <w:r w:rsidR="00D53053" w:rsidRPr="00E32861">
        <w:rPr>
          <w:rFonts w:cstheme="minorHAnsi"/>
          <w:b/>
          <w:bCs/>
          <w:sz w:val="22"/>
          <w:szCs w:val="22"/>
        </w:rPr>
        <w:t xml:space="preserve">    </w:t>
      </w:r>
      <w:r w:rsidR="008249BB" w:rsidRPr="00E32861">
        <w:rPr>
          <w:rFonts w:cstheme="minorHAnsi"/>
          <w:b/>
          <w:bCs/>
          <w:sz w:val="22"/>
          <w:szCs w:val="22"/>
        </w:rPr>
        <w:tab/>
        <w:t xml:space="preserve"> </w:t>
      </w:r>
      <w:r w:rsidRPr="00E32861">
        <w:rPr>
          <w:rFonts w:cstheme="minorHAnsi"/>
          <w:b/>
          <w:bCs/>
          <w:sz w:val="22"/>
          <w:szCs w:val="22"/>
        </w:rPr>
        <w:t xml:space="preserve">          </w:t>
      </w:r>
      <w:r w:rsidR="00884AAA" w:rsidRPr="00E32861">
        <w:rPr>
          <w:rFonts w:cstheme="minorHAnsi"/>
          <w:b/>
          <w:bCs/>
          <w:sz w:val="22"/>
          <w:szCs w:val="22"/>
        </w:rPr>
        <w:t xml:space="preserve">                                                                  </w:t>
      </w:r>
      <w:r w:rsidR="00F87E33" w:rsidRPr="00E32861">
        <w:rPr>
          <w:rFonts w:cstheme="minorHAnsi"/>
          <w:b/>
          <w:bCs/>
          <w:sz w:val="22"/>
          <w:szCs w:val="22"/>
        </w:rPr>
        <w:tab/>
        <w:t xml:space="preserve">                    </w:t>
      </w:r>
      <w:r w:rsidR="008249BB" w:rsidRPr="00E32861">
        <w:rPr>
          <w:rFonts w:cstheme="minorHAnsi"/>
          <w:b/>
          <w:bCs/>
          <w:sz w:val="22"/>
          <w:szCs w:val="22"/>
        </w:rPr>
        <w:t>Jan</w:t>
      </w:r>
      <w:r w:rsidR="00CB7A93" w:rsidRPr="00E32861">
        <w:rPr>
          <w:rFonts w:cstheme="minorHAnsi"/>
          <w:b/>
          <w:bCs/>
          <w:sz w:val="22"/>
          <w:szCs w:val="22"/>
        </w:rPr>
        <w:t xml:space="preserve"> 201</w:t>
      </w:r>
      <w:r w:rsidRPr="00E32861">
        <w:rPr>
          <w:rFonts w:cstheme="minorHAnsi"/>
          <w:b/>
          <w:bCs/>
          <w:sz w:val="22"/>
          <w:szCs w:val="22"/>
        </w:rPr>
        <w:t>7</w:t>
      </w:r>
      <w:r w:rsidR="00CB7A93" w:rsidRPr="00E32861">
        <w:rPr>
          <w:rFonts w:cstheme="minorHAnsi"/>
          <w:b/>
          <w:bCs/>
          <w:sz w:val="22"/>
          <w:szCs w:val="22"/>
        </w:rPr>
        <w:t xml:space="preserve"> – July 202</w:t>
      </w:r>
      <w:r w:rsidR="008B37FD" w:rsidRPr="00E32861">
        <w:rPr>
          <w:rFonts w:cstheme="minorHAnsi"/>
          <w:b/>
          <w:bCs/>
          <w:sz w:val="22"/>
          <w:szCs w:val="22"/>
        </w:rPr>
        <w:t>2</w:t>
      </w:r>
    </w:p>
    <w:p w14:paraId="795009E3" w14:textId="0640F97A" w:rsidR="00884AAA" w:rsidRPr="00E32861" w:rsidRDefault="00884AAA" w:rsidP="00CB7A93">
      <w:pPr>
        <w:rPr>
          <w:rFonts w:cstheme="minorHAnsi"/>
          <w:b/>
          <w:bCs/>
          <w:sz w:val="22"/>
          <w:szCs w:val="22"/>
        </w:rPr>
      </w:pPr>
      <w:r w:rsidRPr="00E32861">
        <w:rPr>
          <w:rFonts w:cstheme="minorHAnsi"/>
          <w:b/>
          <w:bCs/>
          <w:sz w:val="22"/>
          <w:szCs w:val="22"/>
        </w:rPr>
        <w:t xml:space="preserve">Data Analyst           </w:t>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t xml:space="preserve">   INDIA</w:t>
      </w:r>
      <w:r w:rsidRPr="00E32861">
        <w:rPr>
          <w:rFonts w:cstheme="minorHAnsi"/>
          <w:b/>
          <w:bCs/>
          <w:sz w:val="22"/>
          <w:szCs w:val="22"/>
        </w:rPr>
        <w:t xml:space="preserve">      </w:t>
      </w:r>
    </w:p>
    <w:p w14:paraId="7F11D242" w14:textId="77777777" w:rsidR="00884AAA" w:rsidRPr="00E32861" w:rsidRDefault="00884AAA" w:rsidP="00CB7A93">
      <w:pPr>
        <w:rPr>
          <w:rFonts w:cstheme="minorHAnsi"/>
          <w:b/>
          <w:bCs/>
          <w:sz w:val="22"/>
          <w:szCs w:val="22"/>
        </w:rPr>
      </w:pPr>
    </w:p>
    <w:p w14:paraId="6D85D178" w14:textId="6380FFBE"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Implemented quantitative market research, user segmentation marketing, and some predictive modeling using </w:t>
      </w:r>
      <w:r w:rsidR="009136CC" w:rsidRPr="00E32861">
        <w:rPr>
          <w:rFonts w:cstheme="minorHAnsi"/>
          <w:b/>
          <w:bCs/>
          <w:sz w:val="22"/>
          <w:szCs w:val="22"/>
        </w:rPr>
        <w:t>M</w:t>
      </w:r>
      <w:r w:rsidRPr="00E32861">
        <w:rPr>
          <w:rFonts w:cstheme="minorHAnsi"/>
          <w:b/>
          <w:bCs/>
          <w:sz w:val="22"/>
          <w:szCs w:val="22"/>
        </w:rPr>
        <w:t xml:space="preserve">achine </w:t>
      </w:r>
      <w:r w:rsidR="009136CC" w:rsidRPr="00E32861">
        <w:rPr>
          <w:rFonts w:cstheme="minorHAnsi"/>
          <w:b/>
          <w:bCs/>
          <w:sz w:val="22"/>
          <w:szCs w:val="22"/>
        </w:rPr>
        <w:t>L</w:t>
      </w:r>
      <w:r w:rsidRPr="00E32861">
        <w:rPr>
          <w:rFonts w:cstheme="minorHAnsi"/>
          <w:b/>
          <w:bCs/>
          <w:sz w:val="22"/>
          <w:szCs w:val="22"/>
        </w:rPr>
        <w:t>earning</w:t>
      </w:r>
      <w:r w:rsidRPr="00E32861">
        <w:rPr>
          <w:rFonts w:cstheme="minorHAnsi"/>
          <w:sz w:val="22"/>
          <w:szCs w:val="22"/>
        </w:rPr>
        <w:t xml:space="preserve"> algorithms.</w:t>
      </w:r>
    </w:p>
    <w:p w14:paraId="41C1D65D"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Designed and implemented robust </w:t>
      </w:r>
      <w:r w:rsidRPr="00E32861">
        <w:rPr>
          <w:rFonts w:cstheme="minorHAnsi"/>
          <w:b/>
          <w:bCs/>
          <w:sz w:val="22"/>
          <w:szCs w:val="22"/>
        </w:rPr>
        <w:t>Python</w:t>
      </w:r>
      <w:r w:rsidRPr="00E32861">
        <w:rPr>
          <w:rFonts w:cstheme="minorHAnsi"/>
          <w:sz w:val="22"/>
          <w:szCs w:val="22"/>
        </w:rPr>
        <w:t>-based data pipelines, facilitating the efficient processing and analysis of large and complex data sets.</w:t>
      </w:r>
    </w:p>
    <w:p w14:paraId="44498BAC"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Developed a Python and Spark-based framework in Azure to integrate data sources like </w:t>
      </w:r>
      <w:r w:rsidRPr="00E32861">
        <w:rPr>
          <w:rFonts w:cstheme="minorHAnsi"/>
          <w:b/>
          <w:bCs/>
          <w:sz w:val="22"/>
          <w:szCs w:val="22"/>
        </w:rPr>
        <w:t xml:space="preserve">MongoDB, </w:t>
      </w:r>
      <w:proofErr w:type="spellStart"/>
      <w:r w:rsidRPr="00E32861">
        <w:rPr>
          <w:rFonts w:cstheme="minorHAnsi"/>
          <w:b/>
          <w:bCs/>
          <w:sz w:val="22"/>
          <w:szCs w:val="22"/>
        </w:rPr>
        <w:t>Splunk</w:t>
      </w:r>
      <w:proofErr w:type="spellEnd"/>
      <w:r w:rsidRPr="00E32861">
        <w:rPr>
          <w:rFonts w:cstheme="minorHAnsi"/>
          <w:b/>
          <w:bCs/>
          <w:sz w:val="22"/>
          <w:szCs w:val="22"/>
        </w:rPr>
        <w:t xml:space="preserve">, and PostgreSQL </w:t>
      </w:r>
      <w:r w:rsidRPr="00E32861">
        <w:rPr>
          <w:rFonts w:cstheme="minorHAnsi"/>
          <w:sz w:val="22"/>
          <w:szCs w:val="22"/>
        </w:rPr>
        <w:t>for loading into Power Bl.</w:t>
      </w:r>
    </w:p>
    <w:p w14:paraId="54800FD0"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Ensured data privacy compliance </w:t>
      </w:r>
      <w:r w:rsidRPr="00E32861">
        <w:rPr>
          <w:rFonts w:cstheme="minorHAnsi"/>
          <w:b/>
          <w:bCs/>
          <w:sz w:val="22"/>
          <w:szCs w:val="22"/>
        </w:rPr>
        <w:t xml:space="preserve">(GDPR) </w:t>
      </w:r>
      <w:r w:rsidRPr="00E32861">
        <w:rPr>
          <w:rFonts w:cstheme="minorHAnsi"/>
          <w:sz w:val="22"/>
          <w:szCs w:val="22"/>
        </w:rPr>
        <w:t>while performing complex data analysis using Python scripts.</w:t>
      </w:r>
    </w:p>
    <w:p w14:paraId="13480C51" w14:textId="223459AE" w:rsidR="002855DD" w:rsidRPr="00E32861" w:rsidRDefault="002855DD" w:rsidP="00A84A23">
      <w:pPr>
        <w:pStyle w:val="ListParagraph"/>
        <w:numPr>
          <w:ilvl w:val="0"/>
          <w:numId w:val="6"/>
        </w:numPr>
        <w:jc w:val="both"/>
        <w:rPr>
          <w:rFonts w:cstheme="minorHAnsi"/>
          <w:sz w:val="22"/>
          <w:szCs w:val="22"/>
        </w:rPr>
      </w:pPr>
      <w:r w:rsidRPr="00E32861">
        <w:rPr>
          <w:rFonts w:cstheme="minorHAnsi"/>
          <w:sz w:val="22"/>
          <w:szCs w:val="22"/>
        </w:rPr>
        <w:lastRenderedPageBreak/>
        <w:t xml:space="preserve">Use data analytics to </w:t>
      </w:r>
      <w:r w:rsidRPr="00E32861">
        <w:rPr>
          <w:rFonts w:cstheme="minorHAnsi"/>
          <w:b/>
          <w:bCs/>
          <w:sz w:val="22"/>
          <w:szCs w:val="22"/>
        </w:rPr>
        <w:t>optimize inventory management</w:t>
      </w:r>
      <w:r w:rsidRPr="00E32861">
        <w:rPr>
          <w:rFonts w:cstheme="minorHAnsi"/>
          <w:sz w:val="22"/>
          <w:szCs w:val="22"/>
        </w:rPr>
        <w:t xml:space="preserve">, reduce </w:t>
      </w:r>
      <w:proofErr w:type="spellStart"/>
      <w:r w:rsidRPr="00E32861">
        <w:rPr>
          <w:rFonts w:cstheme="minorHAnsi"/>
          <w:sz w:val="22"/>
          <w:szCs w:val="22"/>
        </w:rPr>
        <w:t>stockouts</w:t>
      </w:r>
      <w:proofErr w:type="spellEnd"/>
      <w:r w:rsidRPr="00E32861">
        <w:rPr>
          <w:rFonts w:cstheme="minorHAnsi"/>
          <w:sz w:val="22"/>
          <w:szCs w:val="22"/>
        </w:rPr>
        <w:t>, and improve warehousing processes, leading to a 10% reduction in overall supply chain costs.</w:t>
      </w:r>
    </w:p>
    <w:p w14:paraId="3E3D69DB" w14:textId="7F4A5EF4" w:rsidR="008B37FD" w:rsidRPr="00E32861" w:rsidRDefault="008B37FD" w:rsidP="00A84A23">
      <w:pPr>
        <w:pStyle w:val="ListParagraph"/>
        <w:numPr>
          <w:ilvl w:val="0"/>
          <w:numId w:val="6"/>
        </w:numPr>
        <w:jc w:val="both"/>
        <w:rPr>
          <w:rFonts w:eastAsia="Times New Roman" w:cstheme="minorHAnsi"/>
          <w:sz w:val="22"/>
          <w:szCs w:val="22"/>
        </w:rPr>
      </w:pPr>
      <w:r w:rsidRPr="00E32861">
        <w:rPr>
          <w:rFonts w:eastAsia="Times New Roman" w:cstheme="minorHAnsi"/>
          <w:sz w:val="22"/>
          <w:szCs w:val="22"/>
        </w:rPr>
        <w:t xml:space="preserve">Participate in cross-functional teams to execute process changes, using approaches like </w:t>
      </w:r>
      <w:r w:rsidRPr="00E32861">
        <w:rPr>
          <w:rFonts w:eastAsia="Times New Roman" w:cstheme="minorHAnsi"/>
          <w:b/>
          <w:bCs/>
          <w:sz w:val="22"/>
          <w:szCs w:val="22"/>
        </w:rPr>
        <w:t xml:space="preserve">DMAIC </w:t>
      </w:r>
      <w:r w:rsidRPr="00E32861">
        <w:rPr>
          <w:rFonts w:eastAsia="Times New Roman" w:cstheme="minorHAnsi"/>
          <w:sz w:val="22"/>
          <w:szCs w:val="22"/>
        </w:rPr>
        <w:t xml:space="preserve">(Define, Measure, Analyze, Improve, Control) and </w:t>
      </w:r>
      <w:r w:rsidRPr="00E32861">
        <w:rPr>
          <w:rFonts w:eastAsia="Times New Roman" w:cstheme="minorHAnsi"/>
          <w:b/>
          <w:bCs/>
          <w:sz w:val="22"/>
          <w:szCs w:val="22"/>
        </w:rPr>
        <w:t>DMADV</w:t>
      </w:r>
      <w:r w:rsidRPr="00E32861">
        <w:rPr>
          <w:rFonts w:eastAsia="Times New Roman" w:cstheme="minorHAnsi"/>
          <w:sz w:val="22"/>
          <w:szCs w:val="22"/>
        </w:rPr>
        <w:t xml:space="preserve"> (Define, Measure, Analyze, Design, Verify) to create long-term change.</w:t>
      </w:r>
    </w:p>
    <w:p w14:paraId="4FEB7F98"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Utilized </w:t>
      </w:r>
      <w:r w:rsidRPr="00E32861">
        <w:rPr>
          <w:rFonts w:cstheme="minorHAnsi"/>
          <w:b/>
          <w:bCs/>
          <w:sz w:val="22"/>
          <w:szCs w:val="22"/>
        </w:rPr>
        <w:t>SQL</w:t>
      </w:r>
      <w:r w:rsidRPr="00E32861">
        <w:rPr>
          <w:rFonts w:cstheme="minorHAnsi"/>
          <w:sz w:val="22"/>
          <w:szCs w:val="22"/>
        </w:rPr>
        <w:t xml:space="preserve"> and </w:t>
      </w:r>
      <w:r w:rsidRPr="00E32861">
        <w:rPr>
          <w:rFonts w:cstheme="minorHAnsi"/>
          <w:b/>
          <w:bCs/>
          <w:sz w:val="22"/>
          <w:szCs w:val="22"/>
        </w:rPr>
        <w:t>Python</w:t>
      </w:r>
      <w:r w:rsidRPr="00E32861">
        <w:rPr>
          <w:rFonts w:cstheme="minorHAnsi"/>
          <w:sz w:val="22"/>
          <w:szCs w:val="22"/>
        </w:rPr>
        <w:t xml:space="preserve"> to streamline data extraction processes, improving efficiency by 25%.</w:t>
      </w:r>
    </w:p>
    <w:p w14:paraId="188ACCAD"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Built </w:t>
      </w:r>
      <w:r w:rsidRPr="00E32861">
        <w:rPr>
          <w:rFonts w:cstheme="minorHAnsi"/>
          <w:b/>
          <w:bCs/>
          <w:sz w:val="22"/>
          <w:szCs w:val="22"/>
        </w:rPr>
        <w:t>ETL pipelines</w:t>
      </w:r>
      <w:r w:rsidRPr="00E32861">
        <w:rPr>
          <w:rFonts w:cstheme="minorHAnsi"/>
          <w:sz w:val="22"/>
          <w:szCs w:val="22"/>
        </w:rPr>
        <w:t xml:space="preserve"> and spearheaded the creation of real-time dashboard reports for R&amp;D leaders, enabling data-driven insights for informed decision-making and resulting in a 15% improvement in product conversion rate.</w:t>
      </w:r>
    </w:p>
    <w:p w14:paraId="6B85D28A" w14:textId="77777777" w:rsidR="00A72230" w:rsidRPr="00E32861" w:rsidRDefault="00A72230" w:rsidP="00A84A23">
      <w:pPr>
        <w:numPr>
          <w:ilvl w:val="0"/>
          <w:numId w:val="6"/>
        </w:numPr>
        <w:spacing w:line="278" w:lineRule="auto"/>
        <w:jc w:val="both"/>
        <w:rPr>
          <w:rFonts w:cstheme="minorHAnsi"/>
          <w:sz w:val="22"/>
          <w:szCs w:val="22"/>
        </w:rPr>
      </w:pPr>
      <w:r w:rsidRPr="00E32861">
        <w:rPr>
          <w:rFonts w:cstheme="minorHAnsi"/>
          <w:sz w:val="22"/>
          <w:szCs w:val="22"/>
        </w:rPr>
        <w:t xml:space="preserve">Extensively used </w:t>
      </w:r>
      <w:r w:rsidRPr="00E32861">
        <w:rPr>
          <w:rFonts w:cstheme="minorHAnsi"/>
          <w:b/>
          <w:bCs/>
          <w:sz w:val="22"/>
          <w:szCs w:val="22"/>
        </w:rPr>
        <w:t>ETL</w:t>
      </w:r>
      <w:r w:rsidRPr="00E32861">
        <w:rPr>
          <w:rFonts w:cstheme="minorHAnsi"/>
          <w:sz w:val="22"/>
          <w:szCs w:val="22"/>
        </w:rPr>
        <w:t xml:space="preserve"> to load data using Power Center/from source systems like Flat Files and Excel Files into staging tables and load the data into the target database Oracle.</w:t>
      </w:r>
    </w:p>
    <w:p w14:paraId="47643D05" w14:textId="5F2D4994" w:rsidR="00A72230" w:rsidRPr="00E32861" w:rsidRDefault="0060411A" w:rsidP="00A84A23">
      <w:pPr>
        <w:pStyle w:val="ListParagraph"/>
        <w:numPr>
          <w:ilvl w:val="0"/>
          <w:numId w:val="6"/>
        </w:numPr>
        <w:jc w:val="both"/>
        <w:rPr>
          <w:rFonts w:cstheme="minorHAnsi"/>
          <w:sz w:val="22"/>
          <w:szCs w:val="22"/>
        </w:rPr>
      </w:pPr>
      <w:r w:rsidRPr="00E32861">
        <w:rPr>
          <w:rFonts w:cstheme="minorHAnsi"/>
          <w:sz w:val="22"/>
          <w:szCs w:val="22"/>
        </w:rPr>
        <w:t xml:space="preserve">Managed program metrics, reporting, and data compliance; efficient </w:t>
      </w:r>
      <w:r w:rsidRPr="00E32861">
        <w:rPr>
          <w:rFonts w:cstheme="minorHAnsi"/>
          <w:b/>
          <w:bCs/>
          <w:sz w:val="22"/>
          <w:szCs w:val="22"/>
        </w:rPr>
        <w:t>reporting and monitoring</w:t>
      </w:r>
      <w:r w:rsidRPr="00E32861">
        <w:rPr>
          <w:rFonts w:cstheme="minorHAnsi"/>
          <w:sz w:val="22"/>
          <w:szCs w:val="22"/>
        </w:rPr>
        <w:t xml:space="preserve"> were achieved by using technologies like </w:t>
      </w:r>
      <w:r w:rsidRPr="00E32861">
        <w:rPr>
          <w:rFonts w:cstheme="minorHAnsi"/>
          <w:b/>
          <w:bCs/>
          <w:sz w:val="22"/>
          <w:szCs w:val="22"/>
        </w:rPr>
        <w:t>Tableau, Power BI and Excel</w:t>
      </w:r>
      <w:r w:rsidRPr="00E32861">
        <w:rPr>
          <w:rFonts w:cstheme="minorHAnsi"/>
          <w:sz w:val="22"/>
          <w:szCs w:val="22"/>
        </w:rPr>
        <w:t>.</w:t>
      </w:r>
    </w:p>
    <w:p w14:paraId="1FDAD640" w14:textId="424DD7AD"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Streamlined data analysis workflow by leveraging Python libraries </w:t>
      </w:r>
      <w:r w:rsidRPr="00E32861">
        <w:rPr>
          <w:rFonts w:cstheme="minorHAnsi"/>
          <w:b/>
          <w:bCs/>
          <w:sz w:val="22"/>
          <w:szCs w:val="22"/>
        </w:rPr>
        <w:t xml:space="preserve">like </w:t>
      </w:r>
      <w:proofErr w:type="spellStart"/>
      <w:r w:rsidRPr="00E32861">
        <w:rPr>
          <w:rFonts w:cstheme="minorHAnsi"/>
          <w:b/>
          <w:bCs/>
          <w:sz w:val="22"/>
          <w:szCs w:val="22"/>
        </w:rPr>
        <w:t>NumPy</w:t>
      </w:r>
      <w:proofErr w:type="spellEnd"/>
      <w:r w:rsidRPr="00E32861">
        <w:rPr>
          <w:rFonts w:cstheme="minorHAnsi"/>
          <w:b/>
          <w:bCs/>
          <w:sz w:val="22"/>
          <w:szCs w:val="22"/>
        </w:rPr>
        <w:t xml:space="preserve">, pandas, pipeline, </w:t>
      </w:r>
      <w:proofErr w:type="spellStart"/>
      <w:r w:rsidRPr="00E32861">
        <w:rPr>
          <w:rFonts w:cstheme="minorHAnsi"/>
          <w:b/>
          <w:bCs/>
          <w:sz w:val="22"/>
          <w:szCs w:val="22"/>
        </w:rPr>
        <w:t>SciPy</w:t>
      </w:r>
      <w:proofErr w:type="spellEnd"/>
      <w:r w:rsidRPr="00E32861">
        <w:rPr>
          <w:rFonts w:cstheme="minorHAnsi"/>
          <w:b/>
          <w:bCs/>
          <w:sz w:val="22"/>
          <w:szCs w:val="22"/>
        </w:rPr>
        <w:t xml:space="preserve">, </w:t>
      </w:r>
      <w:proofErr w:type="spellStart"/>
      <w:r w:rsidRPr="00E32861">
        <w:rPr>
          <w:rFonts w:cstheme="minorHAnsi"/>
          <w:b/>
          <w:bCs/>
          <w:sz w:val="22"/>
          <w:szCs w:val="22"/>
        </w:rPr>
        <w:t>scikit</w:t>
      </w:r>
      <w:proofErr w:type="spellEnd"/>
      <w:r w:rsidRPr="00E32861">
        <w:rPr>
          <w:rFonts w:cstheme="minorHAnsi"/>
          <w:b/>
          <w:bCs/>
          <w:sz w:val="22"/>
          <w:szCs w:val="22"/>
        </w:rPr>
        <w:t xml:space="preserve">-learn, NLTK, and </w:t>
      </w:r>
      <w:proofErr w:type="spellStart"/>
      <w:r w:rsidRPr="00E32861">
        <w:rPr>
          <w:rFonts w:cstheme="minorHAnsi"/>
          <w:b/>
          <w:bCs/>
          <w:sz w:val="22"/>
          <w:szCs w:val="22"/>
        </w:rPr>
        <w:t>statsmodels</w:t>
      </w:r>
      <w:proofErr w:type="spellEnd"/>
      <w:r w:rsidRPr="00E32861">
        <w:rPr>
          <w:rFonts w:cstheme="minorHAnsi"/>
          <w:sz w:val="22"/>
          <w:szCs w:val="22"/>
        </w:rPr>
        <w:t xml:space="preserve">, resulting in a </w:t>
      </w:r>
      <w:r w:rsidR="00D53053" w:rsidRPr="00E32861">
        <w:rPr>
          <w:rFonts w:cstheme="minorHAnsi"/>
          <w:sz w:val="22"/>
          <w:szCs w:val="22"/>
        </w:rPr>
        <w:t>30</w:t>
      </w:r>
      <w:r w:rsidR="009136CC" w:rsidRPr="00E32861">
        <w:rPr>
          <w:rFonts w:cstheme="minorHAnsi"/>
          <w:sz w:val="22"/>
          <w:szCs w:val="22"/>
        </w:rPr>
        <w:t>% saving</w:t>
      </w:r>
      <w:r w:rsidRPr="00E32861">
        <w:rPr>
          <w:rFonts w:cstheme="minorHAnsi"/>
          <w:sz w:val="22"/>
          <w:szCs w:val="22"/>
        </w:rPr>
        <w:t xml:space="preserve"> in analysis time and improved efficiency in generating actionable insights.</w:t>
      </w:r>
    </w:p>
    <w:p w14:paraId="295A2114"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Developed data models, dashboards and </w:t>
      </w:r>
      <w:r w:rsidRPr="00E32861">
        <w:rPr>
          <w:rFonts w:cstheme="minorHAnsi"/>
          <w:b/>
          <w:bCs/>
          <w:sz w:val="22"/>
          <w:szCs w:val="22"/>
        </w:rPr>
        <w:t>KPI Metrics</w:t>
      </w:r>
      <w:r w:rsidRPr="00E32861">
        <w:rPr>
          <w:rFonts w:cstheme="minorHAnsi"/>
          <w:sz w:val="22"/>
          <w:szCs w:val="22"/>
        </w:rPr>
        <w:t xml:space="preserve"> and orchestrated seamless integration of automated outputs into </w:t>
      </w:r>
      <w:r w:rsidRPr="00E32861">
        <w:rPr>
          <w:rFonts w:cstheme="minorHAnsi"/>
          <w:b/>
          <w:bCs/>
          <w:sz w:val="22"/>
          <w:szCs w:val="22"/>
        </w:rPr>
        <w:t xml:space="preserve">Power </w:t>
      </w:r>
      <w:proofErr w:type="spellStart"/>
      <w:r w:rsidRPr="00E32861">
        <w:rPr>
          <w:rFonts w:cstheme="minorHAnsi"/>
          <w:b/>
          <w:bCs/>
          <w:sz w:val="22"/>
          <w:szCs w:val="22"/>
        </w:rPr>
        <w:t>Bl</w:t>
      </w:r>
      <w:proofErr w:type="spellEnd"/>
      <w:r w:rsidRPr="00E32861">
        <w:rPr>
          <w:rFonts w:cstheme="minorHAnsi"/>
          <w:b/>
          <w:bCs/>
          <w:sz w:val="22"/>
          <w:szCs w:val="22"/>
        </w:rPr>
        <w:t xml:space="preserve"> dashboards</w:t>
      </w:r>
      <w:r w:rsidRPr="00E32861">
        <w:rPr>
          <w:rFonts w:cstheme="minorHAnsi"/>
          <w:sz w:val="22"/>
          <w:szCs w:val="22"/>
        </w:rPr>
        <w:t>, enabling sophisticated and insightful analysis for informed decision-making.</w:t>
      </w:r>
    </w:p>
    <w:p w14:paraId="06858174" w14:textId="0FB84767" w:rsidR="0060411A" w:rsidRPr="00E32861" w:rsidRDefault="0060411A" w:rsidP="00A84A23">
      <w:pPr>
        <w:numPr>
          <w:ilvl w:val="0"/>
          <w:numId w:val="6"/>
        </w:numPr>
        <w:spacing w:line="278" w:lineRule="auto"/>
        <w:jc w:val="both"/>
        <w:rPr>
          <w:rFonts w:cstheme="minorHAnsi"/>
          <w:sz w:val="22"/>
          <w:szCs w:val="22"/>
        </w:rPr>
      </w:pPr>
      <w:r w:rsidRPr="00E32861">
        <w:rPr>
          <w:rFonts w:cstheme="minorHAnsi"/>
          <w:sz w:val="22"/>
          <w:szCs w:val="22"/>
        </w:rPr>
        <w:t>Implemented several DAX functions for various fact calculations for efficient data visualization in </w:t>
      </w:r>
      <w:r w:rsidRPr="00E32861">
        <w:rPr>
          <w:rFonts w:cstheme="minorHAnsi"/>
          <w:b/>
          <w:bCs/>
          <w:sz w:val="22"/>
          <w:szCs w:val="22"/>
        </w:rPr>
        <w:t>Power BI.</w:t>
      </w:r>
    </w:p>
    <w:p w14:paraId="7E99BB58" w14:textId="77777777" w:rsidR="0060411A" w:rsidRPr="00E32861" w:rsidRDefault="0060411A" w:rsidP="00A84A23">
      <w:pPr>
        <w:numPr>
          <w:ilvl w:val="0"/>
          <w:numId w:val="6"/>
        </w:numPr>
        <w:spacing w:line="278" w:lineRule="auto"/>
        <w:jc w:val="both"/>
        <w:rPr>
          <w:rFonts w:cstheme="minorHAnsi"/>
          <w:sz w:val="22"/>
          <w:szCs w:val="22"/>
        </w:rPr>
      </w:pPr>
      <w:r w:rsidRPr="00E32861">
        <w:rPr>
          <w:rFonts w:cstheme="minorHAnsi"/>
          <w:sz w:val="22"/>
          <w:szCs w:val="22"/>
        </w:rPr>
        <w:t>Created </w:t>
      </w:r>
      <w:r w:rsidRPr="00E32861">
        <w:rPr>
          <w:rFonts w:cstheme="minorHAnsi"/>
          <w:b/>
          <w:bCs/>
          <w:sz w:val="22"/>
          <w:szCs w:val="22"/>
        </w:rPr>
        <w:t>Power BI reports </w:t>
      </w:r>
      <w:r w:rsidRPr="00E32861">
        <w:rPr>
          <w:rFonts w:cstheme="minorHAnsi"/>
          <w:sz w:val="22"/>
          <w:szCs w:val="22"/>
        </w:rPr>
        <w:t>by using Joins in multiple tables from multiples database using complex SQL queries.</w:t>
      </w:r>
    </w:p>
    <w:p w14:paraId="53628B44" w14:textId="610316FC" w:rsidR="0060411A" w:rsidRPr="00E32861" w:rsidRDefault="0060411A" w:rsidP="00A84A23">
      <w:pPr>
        <w:numPr>
          <w:ilvl w:val="0"/>
          <w:numId w:val="6"/>
        </w:numPr>
        <w:spacing w:line="278" w:lineRule="auto"/>
        <w:jc w:val="both"/>
        <w:rPr>
          <w:rFonts w:cstheme="minorHAnsi"/>
          <w:sz w:val="22"/>
          <w:szCs w:val="22"/>
        </w:rPr>
      </w:pPr>
      <w:r w:rsidRPr="00E32861">
        <w:rPr>
          <w:rFonts w:cstheme="minorHAnsi"/>
          <w:sz w:val="22"/>
          <w:szCs w:val="22"/>
        </w:rPr>
        <w:t xml:space="preserve">Used </w:t>
      </w:r>
      <w:r w:rsidRPr="00E32861">
        <w:rPr>
          <w:rFonts w:cstheme="minorHAnsi"/>
          <w:b/>
          <w:bCs/>
          <w:sz w:val="22"/>
          <w:szCs w:val="22"/>
        </w:rPr>
        <w:t>DAX</w:t>
      </w:r>
      <w:r w:rsidRPr="00E32861">
        <w:rPr>
          <w:rFonts w:cstheme="minorHAnsi"/>
          <w:sz w:val="22"/>
          <w:szCs w:val="22"/>
        </w:rPr>
        <w:t xml:space="preserve"> functions to create measure and calculated fields to analyze data for logical visualization and used Power Queries to transform the data.</w:t>
      </w:r>
    </w:p>
    <w:p w14:paraId="7D9008DC" w14:textId="4B53B844" w:rsidR="00A72230" w:rsidRPr="00E32861" w:rsidRDefault="0060411A" w:rsidP="00A84A23">
      <w:pPr>
        <w:numPr>
          <w:ilvl w:val="0"/>
          <w:numId w:val="6"/>
        </w:numPr>
        <w:spacing w:line="278" w:lineRule="auto"/>
        <w:jc w:val="both"/>
        <w:rPr>
          <w:rFonts w:cstheme="minorHAnsi"/>
          <w:sz w:val="22"/>
          <w:szCs w:val="22"/>
        </w:rPr>
      </w:pPr>
      <w:r w:rsidRPr="00E32861">
        <w:rPr>
          <w:rFonts w:cstheme="minorHAnsi"/>
          <w:b/>
          <w:bCs/>
          <w:sz w:val="22"/>
          <w:szCs w:val="22"/>
        </w:rPr>
        <w:t>Deployment of SSIS packages </w:t>
      </w:r>
      <w:r w:rsidRPr="00E32861">
        <w:rPr>
          <w:rFonts w:cstheme="minorHAnsi"/>
          <w:sz w:val="22"/>
          <w:szCs w:val="22"/>
        </w:rPr>
        <w:t>and </w:t>
      </w:r>
      <w:r w:rsidRPr="00E32861">
        <w:rPr>
          <w:rFonts w:cstheme="minorHAnsi"/>
          <w:b/>
          <w:bCs/>
          <w:sz w:val="22"/>
          <w:szCs w:val="22"/>
        </w:rPr>
        <w:t>schedule SQL Server Agent </w:t>
      </w:r>
      <w:r w:rsidRPr="00E32861">
        <w:rPr>
          <w:rFonts w:cstheme="minorHAnsi"/>
          <w:sz w:val="22"/>
          <w:szCs w:val="22"/>
        </w:rPr>
        <w:t>jobs to automate the run of SSIS packages on a weekly basis.</w:t>
      </w:r>
    </w:p>
    <w:p w14:paraId="01B3CF37"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Creating </w:t>
      </w:r>
      <w:r w:rsidRPr="00E32861">
        <w:rPr>
          <w:rFonts w:cstheme="minorHAnsi"/>
          <w:b/>
          <w:bCs/>
          <w:sz w:val="22"/>
          <w:szCs w:val="22"/>
        </w:rPr>
        <w:t>JIRA</w:t>
      </w:r>
      <w:r w:rsidRPr="00E32861">
        <w:rPr>
          <w:rFonts w:cstheme="minorHAnsi"/>
          <w:sz w:val="22"/>
          <w:szCs w:val="22"/>
        </w:rPr>
        <w:t xml:space="preserve"> tickets for the defects identified and tracking them to closure and creating the process flow documentation for the KPI metrics in confluence including the calculation of each metric and data mapping.</w:t>
      </w:r>
    </w:p>
    <w:p w14:paraId="6A212760"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Leveraged advanced </w:t>
      </w:r>
      <w:r w:rsidRPr="00E32861">
        <w:rPr>
          <w:rFonts w:cstheme="minorHAnsi"/>
          <w:b/>
          <w:bCs/>
          <w:sz w:val="22"/>
          <w:szCs w:val="22"/>
        </w:rPr>
        <w:t>Excel</w:t>
      </w:r>
      <w:r w:rsidRPr="00E32861">
        <w:rPr>
          <w:rFonts w:cstheme="minorHAnsi"/>
          <w:sz w:val="22"/>
          <w:szCs w:val="22"/>
        </w:rPr>
        <w:t xml:space="preserve"> formulas like </w:t>
      </w:r>
      <w:r w:rsidRPr="00E32861">
        <w:rPr>
          <w:rFonts w:cstheme="minorHAnsi"/>
          <w:b/>
          <w:bCs/>
          <w:sz w:val="22"/>
          <w:szCs w:val="22"/>
        </w:rPr>
        <w:t>VLOOKUP, INDEX and MATCH, SUMIF, and COUNTIF</w:t>
      </w:r>
      <w:r w:rsidRPr="00E32861">
        <w:rPr>
          <w:rFonts w:cstheme="minorHAnsi"/>
          <w:sz w:val="22"/>
          <w:szCs w:val="22"/>
        </w:rPr>
        <w:t xml:space="preserve"> to automate data analysis, ensuring real-time insights and facilitating strategic decision-making using pivots and charts.</w:t>
      </w:r>
    </w:p>
    <w:p w14:paraId="14F08923"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Resolved data issues and discrepancies in collaboration with business teams.</w:t>
      </w:r>
    </w:p>
    <w:p w14:paraId="6AC9C679" w14:textId="1FE59E18"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Collaborated with business and product teams to identify data-driven insights and trends, providing actionable recommendations to inform data-backed product strategies.</w:t>
      </w:r>
    </w:p>
    <w:p w14:paraId="46EEC1B4" w14:textId="77777777" w:rsidR="0048074C" w:rsidRPr="00E32861" w:rsidRDefault="0048074C" w:rsidP="00F87E33">
      <w:pPr>
        <w:pStyle w:val="ListParagraph"/>
        <w:ind w:left="360"/>
        <w:jc w:val="both"/>
        <w:rPr>
          <w:rFonts w:cstheme="minorHAnsi"/>
          <w:sz w:val="22"/>
          <w:szCs w:val="22"/>
        </w:rPr>
      </w:pPr>
    </w:p>
    <w:p w14:paraId="52E7E429" w14:textId="45C26192" w:rsidR="00884AAA" w:rsidRPr="00E32861" w:rsidRDefault="00884AAA" w:rsidP="00884AAA">
      <w:pPr>
        <w:jc w:val="both"/>
        <w:rPr>
          <w:rFonts w:cstheme="minorHAnsi"/>
          <w:sz w:val="22"/>
          <w:szCs w:val="22"/>
        </w:rPr>
      </w:pPr>
      <w:r w:rsidRPr="00E32861">
        <w:rPr>
          <w:rFonts w:cstheme="minorHAnsi"/>
          <w:b/>
          <w:bCs/>
          <w:sz w:val="22"/>
          <w:szCs w:val="22"/>
        </w:rPr>
        <w:t xml:space="preserve">Environment: </w:t>
      </w:r>
      <w:proofErr w:type="spellStart"/>
      <w:r w:rsidRPr="00E32861">
        <w:rPr>
          <w:rFonts w:cstheme="minorHAnsi"/>
          <w:b/>
          <w:bCs/>
          <w:sz w:val="22"/>
          <w:szCs w:val="22"/>
        </w:rPr>
        <w:t>Informatica</w:t>
      </w:r>
      <w:proofErr w:type="spellEnd"/>
      <w:r w:rsidRPr="00E32861">
        <w:rPr>
          <w:rFonts w:cstheme="minorHAnsi"/>
          <w:b/>
          <w:bCs/>
          <w:sz w:val="22"/>
          <w:szCs w:val="22"/>
        </w:rPr>
        <w:t xml:space="preserve"> 8.1, Data Flux, Oracle 9i, Quality Center 8.2, SQL, TOAD, PL/SQL, Flat Files, Teradata</w:t>
      </w:r>
    </w:p>
    <w:p w14:paraId="7240F266" w14:textId="77777777" w:rsidR="00A84A23" w:rsidRPr="00E32861" w:rsidRDefault="00A84A23" w:rsidP="00D53053">
      <w:pPr>
        <w:pBdr>
          <w:bottom w:val="single" w:sz="12" w:space="1" w:color="auto"/>
        </w:pBdr>
        <w:rPr>
          <w:rFonts w:cstheme="minorHAnsi"/>
          <w:b/>
          <w:bCs/>
          <w:sz w:val="22"/>
          <w:szCs w:val="22"/>
        </w:rPr>
      </w:pPr>
    </w:p>
    <w:p w14:paraId="7D6477E3" w14:textId="0AAEE2D6" w:rsidR="00D53053" w:rsidRPr="00E32861" w:rsidRDefault="00D53053" w:rsidP="00D53053">
      <w:pPr>
        <w:pBdr>
          <w:bottom w:val="single" w:sz="12" w:space="1" w:color="auto"/>
        </w:pBdr>
        <w:rPr>
          <w:rFonts w:cstheme="minorHAnsi"/>
          <w:b/>
          <w:bCs/>
          <w:sz w:val="22"/>
          <w:szCs w:val="22"/>
        </w:rPr>
      </w:pPr>
      <w:r w:rsidRPr="00E32861">
        <w:rPr>
          <w:rFonts w:cstheme="minorHAnsi"/>
          <w:b/>
          <w:bCs/>
          <w:sz w:val="22"/>
          <w:szCs w:val="22"/>
        </w:rPr>
        <w:t>CERTIFICATIONS:</w:t>
      </w:r>
    </w:p>
    <w:p w14:paraId="31E58215" w14:textId="73211C14" w:rsidR="003B26F4" w:rsidRPr="00E32861" w:rsidRDefault="00D53053" w:rsidP="00884AAA">
      <w:pPr>
        <w:rPr>
          <w:rFonts w:cstheme="minorHAnsi"/>
          <w:sz w:val="22"/>
          <w:szCs w:val="22"/>
        </w:rPr>
      </w:pPr>
      <w:r w:rsidRPr="00E32861">
        <w:rPr>
          <w:rFonts w:cstheme="minorHAnsi"/>
          <w:sz w:val="22"/>
          <w:szCs w:val="22"/>
        </w:rPr>
        <w:t>Council for Six Sigma Certification – Green Belt</w:t>
      </w:r>
    </w:p>
    <w:p w14:paraId="03ED623A" w14:textId="77777777" w:rsidR="00B325AA" w:rsidRDefault="00B325AA" w:rsidP="00CB7A93">
      <w:pPr>
        <w:pBdr>
          <w:bottom w:val="single" w:sz="12" w:space="1" w:color="auto"/>
        </w:pBdr>
        <w:rPr>
          <w:rFonts w:cstheme="minorHAnsi"/>
          <w:b/>
          <w:bCs/>
          <w:sz w:val="22"/>
          <w:szCs w:val="22"/>
        </w:rPr>
      </w:pPr>
    </w:p>
    <w:p w14:paraId="4C2CE2F4" w14:textId="58A9C4BD" w:rsidR="00CB7A93" w:rsidRPr="00E32861" w:rsidRDefault="00CB7A93" w:rsidP="00CB7A93">
      <w:pPr>
        <w:pBdr>
          <w:bottom w:val="single" w:sz="12" w:space="1" w:color="auto"/>
        </w:pBdr>
        <w:rPr>
          <w:rFonts w:cstheme="minorHAnsi"/>
          <w:b/>
          <w:bCs/>
          <w:sz w:val="22"/>
          <w:szCs w:val="22"/>
        </w:rPr>
      </w:pPr>
      <w:r w:rsidRPr="00E32861">
        <w:rPr>
          <w:rFonts w:cstheme="minorHAnsi"/>
          <w:b/>
          <w:bCs/>
          <w:sz w:val="22"/>
          <w:szCs w:val="22"/>
        </w:rPr>
        <w:t>EDUCATION:</w:t>
      </w:r>
    </w:p>
    <w:p w14:paraId="37BDACBE" w14:textId="61D02DA5" w:rsidR="00CB7A93" w:rsidRDefault="00CB7A93" w:rsidP="00CB7A93">
      <w:pPr>
        <w:rPr>
          <w:rFonts w:cstheme="minorHAnsi"/>
          <w:sz w:val="22"/>
          <w:szCs w:val="22"/>
        </w:rPr>
      </w:pPr>
      <w:r w:rsidRPr="00E32861">
        <w:rPr>
          <w:rFonts w:cstheme="minorHAnsi"/>
          <w:sz w:val="22"/>
          <w:szCs w:val="22"/>
        </w:rPr>
        <w:t>B. Tech in Computer Science</w:t>
      </w:r>
      <w:r w:rsidRPr="00E32861">
        <w:rPr>
          <w:rFonts w:cstheme="minorHAnsi"/>
          <w:sz w:val="22"/>
          <w:szCs w:val="22"/>
        </w:rPr>
        <w:tab/>
      </w:r>
      <w:r w:rsidRPr="00E32861">
        <w:rPr>
          <w:rFonts w:cstheme="minorHAnsi"/>
          <w:sz w:val="22"/>
          <w:szCs w:val="22"/>
        </w:rPr>
        <w:tab/>
        <w:t xml:space="preserve">             </w:t>
      </w:r>
      <w:r w:rsidR="00D53053" w:rsidRPr="00E32861">
        <w:rPr>
          <w:rFonts w:cstheme="minorHAnsi"/>
          <w:sz w:val="22"/>
          <w:szCs w:val="22"/>
        </w:rPr>
        <w:t xml:space="preserve">  </w:t>
      </w:r>
      <w:r w:rsidRPr="00E32861">
        <w:rPr>
          <w:rFonts w:cstheme="minorHAnsi"/>
          <w:sz w:val="22"/>
          <w:szCs w:val="22"/>
        </w:rPr>
        <w:t xml:space="preserve">JNTU Hyderabad                                            </w:t>
      </w:r>
      <w:r w:rsidR="00D53053" w:rsidRPr="00E32861">
        <w:rPr>
          <w:rFonts w:cstheme="minorHAnsi"/>
          <w:sz w:val="22"/>
          <w:szCs w:val="22"/>
        </w:rPr>
        <w:t xml:space="preserve">       </w:t>
      </w:r>
      <w:r w:rsidR="00603A7B" w:rsidRPr="00E32861">
        <w:rPr>
          <w:rFonts w:cstheme="minorHAnsi"/>
          <w:sz w:val="22"/>
          <w:szCs w:val="22"/>
        </w:rPr>
        <w:t xml:space="preserve"> </w:t>
      </w:r>
      <w:r w:rsidRPr="00E32861">
        <w:rPr>
          <w:rFonts w:cstheme="minorHAnsi"/>
          <w:sz w:val="22"/>
          <w:szCs w:val="22"/>
        </w:rPr>
        <w:t>May 2018</w:t>
      </w:r>
    </w:p>
    <w:p w14:paraId="7D0A8F9F" w14:textId="49DD5265" w:rsidR="00B325AA" w:rsidRPr="00E32861" w:rsidRDefault="00B325AA" w:rsidP="00CB7A93">
      <w:pPr>
        <w:rPr>
          <w:rFonts w:cstheme="minorHAnsi"/>
          <w:sz w:val="22"/>
          <w:szCs w:val="22"/>
        </w:rPr>
      </w:pPr>
      <w:r>
        <w:rPr>
          <w:rFonts w:cstheme="minorHAnsi"/>
          <w:sz w:val="22"/>
          <w:szCs w:val="22"/>
        </w:rPr>
        <w:t>MS in Business Analytics</w:t>
      </w:r>
      <w:r>
        <w:rPr>
          <w:rFonts w:cstheme="minorHAnsi"/>
          <w:sz w:val="22"/>
          <w:szCs w:val="22"/>
        </w:rPr>
        <w:tab/>
      </w:r>
      <w:r>
        <w:rPr>
          <w:rFonts w:cstheme="minorHAnsi"/>
          <w:sz w:val="22"/>
          <w:szCs w:val="22"/>
        </w:rPr>
        <w:tab/>
        <w:t xml:space="preserve">    University of New Mexico</w:t>
      </w:r>
      <w:r>
        <w:rPr>
          <w:rFonts w:cstheme="minorHAnsi"/>
          <w:sz w:val="22"/>
          <w:szCs w:val="22"/>
        </w:rPr>
        <w:tab/>
      </w:r>
      <w:r>
        <w:rPr>
          <w:rFonts w:cstheme="minorHAnsi"/>
          <w:sz w:val="22"/>
          <w:szCs w:val="22"/>
        </w:rPr>
        <w:tab/>
      </w:r>
      <w:r>
        <w:rPr>
          <w:rFonts w:cstheme="minorHAnsi"/>
          <w:sz w:val="22"/>
          <w:szCs w:val="22"/>
        </w:rPr>
        <w:tab/>
        <w:t xml:space="preserve">          May 202</w:t>
      </w:r>
      <w:r w:rsidR="00407EF6">
        <w:rPr>
          <w:rFonts w:cstheme="minorHAnsi"/>
          <w:sz w:val="22"/>
          <w:szCs w:val="22"/>
        </w:rPr>
        <w:t>3</w:t>
      </w:r>
    </w:p>
    <w:sectPr w:rsidR="00B325AA" w:rsidRPr="00E32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531F"/>
    <w:multiLevelType w:val="multilevel"/>
    <w:tmpl w:val="3024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1112E"/>
    <w:multiLevelType w:val="multilevel"/>
    <w:tmpl w:val="FE0C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D3E53"/>
    <w:multiLevelType w:val="hybridMultilevel"/>
    <w:tmpl w:val="8D5C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0CE5"/>
    <w:multiLevelType w:val="multilevel"/>
    <w:tmpl w:val="FE0C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0156C"/>
    <w:multiLevelType w:val="multilevel"/>
    <w:tmpl w:val="FE0C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F063B"/>
    <w:multiLevelType w:val="multilevel"/>
    <w:tmpl w:val="8636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E4830"/>
    <w:multiLevelType w:val="multilevel"/>
    <w:tmpl w:val="297C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27ADF"/>
    <w:multiLevelType w:val="hybridMultilevel"/>
    <w:tmpl w:val="964C66A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620A48"/>
    <w:multiLevelType w:val="hybridMultilevel"/>
    <w:tmpl w:val="53EABB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2A3598"/>
    <w:multiLevelType w:val="multilevel"/>
    <w:tmpl w:val="7154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251C9"/>
    <w:multiLevelType w:val="multilevel"/>
    <w:tmpl w:val="90B2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1E5811"/>
    <w:multiLevelType w:val="singleLevel"/>
    <w:tmpl w:val="671E5811"/>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71093715"/>
    <w:multiLevelType w:val="hybridMultilevel"/>
    <w:tmpl w:val="D5CEDE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740A7448"/>
    <w:multiLevelType w:val="multilevel"/>
    <w:tmpl w:val="6BBA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C2B86"/>
    <w:multiLevelType w:val="multilevel"/>
    <w:tmpl w:val="750C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D764D7"/>
    <w:multiLevelType w:val="multilevel"/>
    <w:tmpl w:val="B398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C7798"/>
    <w:multiLevelType w:val="multilevel"/>
    <w:tmpl w:val="8848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B049C9"/>
    <w:multiLevelType w:val="multilevel"/>
    <w:tmpl w:val="F336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7"/>
  </w:num>
  <w:num w:numId="6">
    <w:abstractNumId w:val="8"/>
  </w:num>
  <w:num w:numId="7">
    <w:abstractNumId w:val="14"/>
  </w:num>
  <w:num w:numId="8">
    <w:abstractNumId w:val="6"/>
  </w:num>
  <w:num w:numId="9">
    <w:abstractNumId w:val="9"/>
  </w:num>
  <w:num w:numId="10">
    <w:abstractNumId w:val="5"/>
  </w:num>
  <w:num w:numId="11">
    <w:abstractNumId w:val="0"/>
  </w:num>
  <w:num w:numId="12">
    <w:abstractNumId w:val="15"/>
  </w:num>
  <w:num w:numId="13">
    <w:abstractNumId w:val="17"/>
  </w:num>
  <w:num w:numId="14">
    <w:abstractNumId w:val="13"/>
  </w:num>
  <w:num w:numId="15">
    <w:abstractNumId w:val="16"/>
  </w:num>
  <w:num w:numId="16">
    <w:abstractNumId w:val="10"/>
  </w:num>
  <w:num w:numId="17">
    <w:abstractNumId w:val="12"/>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A4"/>
    <w:rsid w:val="000A5F9D"/>
    <w:rsid w:val="000E2D48"/>
    <w:rsid w:val="00100B7A"/>
    <w:rsid w:val="00115396"/>
    <w:rsid w:val="00131F4D"/>
    <w:rsid w:val="00137A05"/>
    <w:rsid w:val="00143CA6"/>
    <w:rsid w:val="002855DD"/>
    <w:rsid w:val="00324926"/>
    <w:rsid w:val="003B26F4"/>
    <w:rsid w:val="003E7413"/>
    <w:rsid w:val="00407EF6"/>
    <w:rsid w:val="00422754"/>
    <w:rsid w:val="00436148"/>
    <w:rsid w:val="0048074C"/>
    <w:rsid w:val="004E2B34"/>
    <w:rsid w:val="00603A7B"/>
    <w:rsid w:val="0060411A"/>
    <w:rsid w:val="00650421"/>
    <w:rsid w:val="006517F0"/>
    <w:rsid w:val="006B231C"/>
    <w:rsid w:val="006B4AFB"/>
    <w:rsid w:val="00704503"/>
    <w:rsid w:val="00766C6C"/>
    <w:rsid w:val="007F2706"/>
    <w:rsid w:val="008249BB"/>
    <w:rsid w:val="00842E5D"/>
    <w:rsid w:val="008503A5"/>
    <w:rsid w:val="00884AAA"/>
    <w:rsid w:val="008B37FD"/>
    <w:rsid w:val="009136CC"/>
    <w:rsid w:val="009146D0"/>
    <w:rsid w:val="00927FE6"/>
    <w:rsid w:val="00965CAA"/>
    <w:rsid w:val="00A61776"/>
    <w:rsid w:val="00A72230"/>
    <w:rsid w:val="00A84A23"/>
    <w:rsid w:val="00AD7985"/>
    <w:rsid w:val="00AE28CB"/>
    <w:rsid w:val="00B02822"/>
    <w:rsid w:val="00B325AA"/>
    <w:rsid w:val="00B65732"/>
    <w:rsid w:val="00B83ABD"/>
    <w:rsid w:val="00B90471"/>
    <w:rsid w:val="00CB3100"/>
    <w:rsid w:val="00CB7A93"/>
    <w:rsid w:val="00D50577"/>
    <w:rsid w:val="00D53053"/>
    <w:rsid w:val="00D80A1B"/>
    <w:rsid w:val="00DC7AA4"/>
    <w:rsid w:val="00E018AF"/>
    <w:rsid w:val="00E32861"/>
    <w:rsid w:val="00E36A12"/>
    <w:rsid w:val="00F23FC3"/>
    <w:rsid w:val="00F4296F"/>
    <w:rsid w:val="00F72CFA"/>
    <w:rsid w:val="00F87E33"/>
    <w:rsid w:val="00FB7380"/>
    <w:rsid w:val="00FD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B4BE2"/>
  <w15:chartTrackingRefBased/>
  <w15:docId w15:val="{94416875-00E7-F048-B70C-5A5DD7A6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draftstyledefault-unorderedlistitem">
    <w:name w:val="public-draftstyledefault-unorderedlistitem"/>
    <w:basedOn w:val="Normal"/>
    <w:rsid w:val="00DC7AA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7A93"/>
    <w:pPr>
      <w:ind w:left="720"/>
      <w:contextualSpacing/>
    </w:pPr>
  </w:style>
  <w:style w:type="character" w:styleId="Hyperlink">
    <w:name w:val="Hyperlink"/>
    <w:basedOn w:val="DefaultParagraphFont"/>
    <w:uiPriority w:val="99"/>
    <w:unhideWhenUsed/>
    <w:rsid w:val="00CB7A93"/>
    <w:rPr>
      <w:color w:val="0563C1" w:themeColor="hyperlink"/>
      <w:u w:val="single"/>
    </w:rPr>
  </w:style>
  <w:style w:type="character" w:customStyle="1" w:styleId="UnresolvedMention1">
    <w:name w:val="Unresolved Mention1"/>
    <w:basedOn w:val="DefaultParagraphFont"/>
    <w:uiPriority w:val="99"/>
    <w:semiHidden/>
    <w:unhideWhenUsed/>
    <w:rsid w:val="00CB7A93"/>
    <w:rPr>
      <w:color w:val="605E5C"/>
      <w:shd w:val="clear" w:color="auto" w:fill="E1DFDD"/>
    </w:rPr>
  </w:style>
  <w:style w:type="character" w:styleId="FollowedHyperlink">
    <w:name w:val="FollowedHyperlink"/>
    <w:basedOn w:val="DefaultParagraphFont"/>
    <w:uiPriority w:val="99"/>
    <w:semiHidden/>
    <w:unhideWhenUsed/>
    <w:rsid w:val="00F4296F"/>
    <w:rPr>
      <w:color w:val="954F72" w:themeColor="followedHyperlink"/>
      <w:u w:val="single"/>
    </w:rPr>
  </w:style>
  <w:style w:type="paragraph" w:customStyle="1" w:styleId="levrw">
    <w:name w:val="levrw"/>
    <w:basedOn w:val="Normal"/>
    <w:rsid w:val="000E2D4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4AAA"/>
    <w:rPr>
      <w:b/>
      <w:bCs/>
    </w:rPr>
  </w:style>
  <w:style w:type="paragraph" w:styleId="NoSpacing">
    <w:name w:val="No Spacing"/>
    <w:uiPriority w:val="1"/>
    <w:qFormat/>
    <w:rsid w:val="0048074C"/>
  </w:style>
  <w:style w:type="paragraph" w:styleId="Header">
    <w:name w:val="header"/>
    <w:basedOn w:val="Normal"/>
    <w:link w:val="HeaderChar"/>
    <w:uiPriority w:val="99"/>
    <w:unhideWhenUsed/>
    <w:qFormat/>
    <w:rsid w:val="0048074C"/>
    <w:pPr>
      <w:tabs>
        <w:tab w:val="center" w:pos="4680"/>
        <w:tab w:val="right" w:pos="9360"/>
      </w:tabs>
    </w:pPr>
    <w:rPr>
      <w:kern w:val="2"/>
      <w:sz w:val="22"/>
      <w:szCs w:val="22"/>
      <w14:ligatures w14:val="standardContextual"/>
    </w:rPr>
  </w:style>
  <w:style w:type="character" w:customStyle="1" w:styleId="HeaderChar">
    <w:name w:val="Header Char"/>
    <w:basedOn w:val="DefaultParagraphFont"/>
    <w:link w:val="Header"/>
    <w:uiPriority w:val="99"/>
    <w:qFormat/>
    <w:rsid w:val="0048074C"/>
    <w:rPr>
      <w:kern w:val="2"/>
      <w:sz w:val="22"/>
      <w:szCs w:val="22"/>
      <w14:ligatures w14:val="standardContextual"/>
    </w:rPr>
  </w:style>
  <w:style w:type="character" w:customStyle="1" w:styleId="ui-provider">
    <w:name w:val="ui-provider"/>
    <w:basedOn w:val="DefaultParagraphFont"/>
    <w:rsid w:val="00650421"/>
  </w:style>
  <w:style w:type="paragraph" w:styleId="NormalWeb">
    <w:name w:val="Normal (Web)"/>
    <w:basedOn w:val="Normal"/>
    <w:uiPriority w:val="99"/>
    <w:unhideWhenUsed/>
    <w:rsid w:val="00650421"/>
    <w:pPr>
      <w:spacing w:before="100" w:beforeAutospacing="1" w:after="100" w:afterAutospacing="1"/>
    </w:pPr>
    <w:rPr>
      <w:rFonts w:ascii="Times New Roman" w:eastAsia="Times New Roman" w:hAnsi="Times New Roman"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83786">
      <w:bodyDiv w:val="1"/>
      <w:marLeft w:val="0"/>
      <w:marRight w:val="0"/>
      <w:marTop w:val="0"/>
      <w:marBottom w:val="0"/>
      <w:divBdr>
        <w:top w:val="none" w:sz="0" w:space="0" w:color="auto"/>
        <w:left w:val="none" w:sz="0" w:space="0" w:color="auto"/>
        <w:bottom w:val="none" w:sz="0" w:space="0" w:color="auto"/>
        <w:right w:val="none" w:sz="0" w:space="0" w:color="auto"/>
      </w:divBdr>
    </w:div>
    <w:div w:id="490219802">
      <w:bodyDiv w:val="1"/>
      <w:marLeft w:val="0"/>
      <w:marRight w:val="0"/>
      <w:marTop w:val="0"/>
      <w:marBottom w:val="0"/>
      <w:divBdr>
        <w:top w:val="none" w:sz="0" w:space="0" w:color="auto"/>
        <w:left w:val="none" w:sz="0" w:space="0" w:color="auto"/>
        <w:bottom w:val="none" w:sz="0" w:space="0" w:color="auto"/>
        <w:right w:val="none" w:sz="0" w:space="0" w:color="auto"/>
      </w:divBdr>
    </w:div>
    <w:div w:id="511068286">
      <w:bodyDiv w:val="1"/>
      <w:marLeft w:val="0"/>
      <w:marRight w:val="0"/>
      <w:marTop w:val="0"/>
      <w:marBottom w:val="0"/>
      <w:divBdr>
        <w:top w:val="none" w:sz="0" w:space="0" w:color="auto"/>
        <w:left w:val="none" w:sz="0" w:space="0" w:color="auto"/>
        <w:bottom w:val="none" w:sz="0" w:space="0" w:color="auto"/>
        <w:right w:val="none" w:sz="0" w:space="0" w:color="auto"/>
      </w:divBdr>
    </w:div>
    <w:div w:id="558975542">
      <w:bodyDiv w:val="1"/>
      <w:marLeft w:val="0"/>
      <w:marRight w:val="0"/>
      <w:marTop w:val="0"/>
      <w:marBottom w:val="0"/>
      <w:divBdr>
        <w:top w:val="none" w:sz="0" w:space="0" w:color="auto"/>
        <w:left w:val="none" w:sz="0" w:space="0" w:color="auto"/>
        <w:bottom w:val="none" w:sz="0" w:space="0" w:color="auto"/>
        <w:right w:val="none" w:sz="0" w:space="0" w:color="auto"/>
      </w:divBdr>
    </w:div>
    <w:div w:id="606502508">
      <w:bodyDiv w:val="1"/>
      <w:marLeft w:val="0"/>
      <w:marRight w:val="0"/>
      <w:marTop w:val="0"/>
      <w:marBottom w:val="0"/>
      <w:divBdr>
        <w:top w:val="none" w:sz="0" w:space="0" w:color="auto"/>
        <w:left w:val="none" w:sz="0" w:space="0" w:color="auto"/>
        <w:bottom w:val="none" w:sz="0" w:space="0" w:color="auto"/>
        <w:right w:val="none" w:sz="0" w:space="0" w:color="auto"/>
      </w:divBdr>
      <w:divsChild>
        <w:div w:id="2069448465">
          <w:marLeft w:val="0"/>
          <w:marRight w:val="0"/>
          <w:marTop w:val="0"/>
          <w:marBottom w:val="0"/>
          <w:divBdr>
            <w:top w:val="none" w:sz="0" w:space="0" w:color="auto"/>
            <w:left w:val="none" w:sz="0" w:space="0" w:color="auto"/>
            <w:bottom w:val="none" w:sz="0" w:space="0" w:color="auto"/>
            <w:right w:val="none" w:sz="0" w:space="0" w:color="auto"/>
          </w:divBdr>
        </w:div>
        <w:div w:id="1815829891">
          <w:marLeft w:val="0"/>
          <w:marRight w:val="0"/>
          <w:marTop w:val="0"/>
          <w:marBottom w:val="0"/>
          <w:divBdr>
            <w:top w:val="none" w:sz="0" w:space="0" w:color="auto"/>
            <w:left w:val="none" w:sz="0" w:space="0" w:color="auto"/>
            <w:bottom w:val="none" w:sz="0" w:space="0" w:color="auto"/>
            <w:right w:val="none" w:sz="0" w:space="0" w:color="auto"/>
          </w:divBdr>
        </w:div>
        <w:div w:id="30226021">
          <w:marLeft w:val="0"/>
          <w:marRight w:val="0"/>
          <w:marTop w:val="0"/>
          <w:marBottom w:val="0"/>
          <w:divBdr>
            <w:top w:val="none" w:sz="0" w:space="0" w:color="auto"/>
            <w:left w:val="none" w:sz="0" w:space="0" w:color="auto"/>
            <w:bottom w:val="none" w:sz="0" w:space="0" w:color="auto"/>
            <w:right w:val="none" w:sz="0" w:space="0" w:color="auto"/>
          </w:divBdr>
        </w:div>
        <w:div w:id="1379626044">
          <w:marLeft w:val="0"/>
          <w:marRight w:val="0"/>
          <w:marTop w:val="0"/>
          <w:marBottom w:val="0"/>
          <w:divBdr>
            <w:top w:val="none" w:sz="0" w:space="0" w:color="auto"/>
            <w:left w:val="none" w:sz="0" w:space="0" w:color="auto"/>
            <w:bottom w:val="none" w:sz="0" w:space="0" w:color="auto"/>
            <w:right w:val="none" w:sz="0" w:space="0" w:color="auto"/>
          </w:divBdr>
        </w:div>
        <w:div w:id="1328899987">
          <w:marLeft w:val="0"/>
          <w:marRight w:val="0"/>
          <w:marTop w:val="0"/>
          <w:marBottom w:val="0"/>
          <w:divBdr>
            <w:top w:val="none" w:sz="0" w:space="0" w:color="auto"/>
            <w:left w:val="none" w:sz="0" w:space="0" w:color="auto"/>
            <w:bottom w:val="none" w:sz="0" w:space="0" w:color="auto"/>
            <w:right w:val="none" w:sz="0" w:space="0" w:color="auto"/>
          </w:divBdr>
        </w:div>
        <w:div w:id="556015933">
          <w:marLeft w:val="0"/>
          <w:marRight w:val="0"/>
          <w:marTop w:val="0"/>
          <w:marBottom w:val="0"/>
          <w:divBdr>
            <w:top w:val="none" w:sz="0" w:space="0" w:color="auto"/>
            <w:left w:val="none" w:sz="0" w:space="0" w:color="auto"/>
            <w:bottom w:val="none" w:sz="0" w:space="0" w:color="auto"/>
            <w:right w:val="none" w:sz="0" w:space="0" w:color="auto"/>
          </w:divBdr>
        </w:div>
        <w:div w:id="1072503033">
          <w:marLeft w:val="0"/>
          <w:marRight w:val="0"/>
          <w:marTop w:val="0"/>
          <w:marBottom w:val="0"/>
          <w:divBdr>
            <w:top w:val="none" w:sz="0" w:space="0" w:color="auto"/>
            <w:left w:val="none" w:sz="0" w:space="0" w:color="auto"/>
            <w:bottom w:val="none" w:sz="0" w:space="0" w:color="auto"/>
            <w:right w:val="none" w:sz="0" w:space="0" w:color="auto"/>
          </w:divBdr>
        </w:div>
        <w:div w:id="621109536">
          <w:marLeft w:val="0"/>
          <w:marRight w:val="0"/>
          <w:marTop w:val="0"/>
          <w:marBottom w:val="0"/>
          <w:divBdr>
            <w:top w:val="none" w:sz="0" w:space="0" w:color="auto"/>
            <w:left w:val="none" w:sz="0" w:space="0" w:color="auto"/>
            <w:bottom w:val="none" w:sz="0" w:space="0" w:color="auto"/>
            <w:right w:val="none" w:sz="0" w:space="0" w:color="auto"/>
          </w:divBdr>
        </w:div>
        <w:div w:id="805243091">
          <w:marLeft w:val="0"/>
          <w:marRight w:val="0"/>
          <w:marTop w:val="0"/>
          <w:marBottom w:val="0"/>
          <w:divBdr>
            <w:top w:val="none" w:sz="0" w:space="0" w:color="auto"/>
            <w:left w:val="none" w:sz="0" w:space="0" w:color="auto"/>
            <w:bottom w:val="none" w:sz="0" w:space="0" w:color="auto"/>
            <w:right w:val="none" w:sz="0" w:space="0" w:color="auto"/>
          </w:divBdr>
        </w:div>
        <w:div w:id="290522389">
          <w:marLeft w:val="0"/>
          <w:marRight w:val="0"/>
          <w:marTop w:val="0"/>
          <w:marBottom w:val="0"/>
          <w:divBdr>
            <w:top w:val="none" w:sz="0" w:space="0" w:color="auto"/>
            <w:left w:val="none" w:sz="0" w:space="0" w:color="auto"/>
            <w:bottom w:val="none" w:sz="0" w:space="0" w:color="auto"/>
            <w:right w:val="none" w:sz="0" w:space="0" w:color="auto"/>
          </w:divBdr>
        </w:div>
        <w:div w:id="1888180053">
          <w:marLeft w:val="0"/>
          <w:marRight w:val="0"/>
          <w:marTop w:val="0"/>
          <w:marBottom w:val="0"/>
          <w:divBdr>
            <w:top w:val="none" w:sz="0" w:space="0" w:color="auto"/>
            <w:left w:val="none" w:sz="0" w:space="0" w:color="auto"/>
            <w:bottom w:val="none" w:sz="0" w:space="0" w:color="auto"/>
            <w:right w:val="none" w:sz="0" w:space="0" w:color="auto"/>
          </w:divBdr>
        </w:div>
        <w:div w:id="164442436">
          <w:marLeft w:val="0"/>
          <w:marRight w:val="0"/>
          <w:marTop w:val="0"/>
          <w:marBottom w:val="0"/>
          <w:divBdr>
            <w:top w:val="none" w:sz="0" w:space="0" w:color="auto"/>
            <w:left w:val="none" w:sz="0" w:space="0" w:color="auto"/>
            <w:bottom w:val="none" w:sz="0" w:space="0" w:color="auto"/>
            <w:right w:val="none" w:sz="0" w:space="0" w:color="auto"/>
          </w:divBdr>
        </w:div>
      </w:divsChild>
    </w:div>
    <w:div w:id="1118380662">
      <w:bodyDiv w:val="1"/>
      <w:marLeft w:val="0"/>
      <w:marRight w:val="0"/>
      <w:marTop w:val="0"/>
      <w:marBottom w:val="0"/>
      <w:divBdr>
        <w:top w:val="none" w:sz="0" w:space="0" w:color="auto"/>
        <w:left w:val="none" w:sz="0" w:space="0" w:color="auto"/>
        <w:bottom w:val="none" w:sz="0" w:space="0" w:color="auto"/>
        <w:right w:val="none" w:sz="0" w:space="0" w:color="auto"/>
      </w:divBdr>
    </w:div>
    <w:div w:id="1200825861">
      <w:bodyDiv w:val="1"/>
      <w:marLeft w:val="0"/>
      <w:marRight w:val="0"/>
      <w:marTop w:val="0"/>
      <w:marBottom w:val="0"/>
      <w:divBdr>
        <w:top w:val="none" w:sz="0" w:space="0" w:color="auto"/>
        <w:left w:val="none" w:sz="0" w:space="0" w:color="auto"/>
        <w:bottom w:val="none" w:sz="0" w:space="0" w:color="auto"/>
        <w:right w:val="none" w:sz="0" w:space="0" w:color="auto"/>
      </w:divBdr>
      <w:divsChild>
        <w:div w:id="1740637928">
          <w:marLeft w:val="0"/>
          <w:marRight w:val="0"/>
          <w:marTop w:val="0"/>
          <w:marBottom w:val="0"/>
          <w:divBdr>
            <w:top w:val="none" w:sz="0" w:space="0" w:color="auto"/>
            <w:left w:val="none" w:sz="0" w:space="0" w:color="auto"/>
            <w:bottom w:val="none" w:sz="0" w:space="0" w:color="auto"/>
            <w:right w:val="none" w:sz="0" w:space="0" w:color="auto"/>
          </w:divBdr>
        </w:div>
        <w:div w:id="1932663268">
          <w:marLeft w:val="0"/>
          <w:marRight w:val="0"/>
          <w:marTop w:val="0"/>
          <w:marBottom w:val="0"/>
          <w:divBdr>
            <w:top w:val="none" w:sz="0" w:space="0" w:color="auto"/>
            <w:left w:val="none" w:sz="0" w:space="0" w:color="auto"/>
            <w:bottom w:val="none" w:sz="0" w:space="0" w:color="auto"/>
            <w:right w:val="none" w:sz="0" w:space="0" w:color="auto"/>
          </w:divBdr>
        </w:div>
        <w:div w:id="1542471118">
          <w:marLeft w:val="0"/>
          <w:marRight w:val="0"/>
          <w:marTop w:val="0"/>
          <w:marBottom w:val="0"/>
          <w:divBdr>
            <w:top w:val="none" w:sz="0" w:space="0" w:color="auto"/>
            <w:left w:val="none" w:sz="0" w:space="0" w:color="auto"/>
            <w:bottom w:val="none" w:sz="0" w:space="0" w:color="auto"/>
            <w:right w:val="none" w:sz="0" w:space="0" w:color="auto"/>
          </w:divBdr>
        </w:div>
        <w:div w:id="316884592">
          <w:marLeft w:val="0"/>
          <w:marRight w:val="0"/>
          <w:marTop w:val="0"/>
          <w:marBottom w:val="0"/>
          <w:divBdr>
            <w:top w:val="none" w:sz="0" w:space="0" w:color="auto"/>
            <w:left w:val="none" w:sz="0" w:space="0" w:color="auto"/>
            <w:bottom w:val="none" w:sz="0" w:space="0" w:color="auto"/>
            <w:right w:val="none" w:sz="0" w:space="0" w:color="auto"/>
          </w:divBdr>
        </w:div>
        <w:div w:id="1202981971">
          <w:marLeft w:val="0"/>
          <w:marRight w:val="0"/>
          <w:marTop w:val="0"/>
          <w:marBottom w:val="0"/>
          <w:divBdr>
            <w:top w:val="none" w:sz="0" w:space="0" w:color="auto"/>
            <w:left w:val="none" w:sz="0" w:space="0" w:color="auto"/>
            <w:bottom w:val="none" w:sz="0" w:space="0" w:color="auto"/>
            <w:right w:val="none" w:sz="0" w:space="0" w:color="auto"/>
          </w:divBdr>
        </w:div>
      </w:divsChild>
    </w:div>
    <w:div w:id="1431855677">
      <w:bodyDiv w:val="1"/>
      <w:marLeft w:val="0"/>
      <w:marRight w:val="0"/>
      <w:marTop w:val="0"/>
      <w:marBottom w:val="0"/>
      <w:divBdr>
        <w:top w:val="none" w:sz="0" w:space="0" w:color="auto"/>
        <w:left w:val="none" w:sz="0" w:space="0" w:color="auto"/>
        <w:bottom w:val="none" w:sz="0" w:space="0" w:color="auto"/>
        <w:right w:val="none" w:sz="0" w:space="0" w:color="auto"/>
      </w:divBdr>
    </w:div>
    <w:div w:id="1692873051">
      <w:bodyDiv w:val="1"/>
      <w:marLeft w:val="0"/>
      <w:marRight w:val="0"/>
      <w:marTop w:val="0"/>
      <w:marBottom w:val="0"/>
      <w:divBdr>
        <w:top w:val="none" w:sz="0" w:space="0" w:color="auto"/>
        <w:left w:val="none" w:sz="0" w:space="0" w:color="auto"/>
        <w:bottom w:val="none" w:sz="0" w:space="0" w:color="auto"/>
        <w:right w:val="none" w:sz="0" w:space="0" w:color="auto"/>
      </w:divBdr>
      <w:divsChild>
        <w:div w:id="1073044640">
          <w:marLeft w:val="0"/>
          <w:marRight w:val="0"/>
          <w:marTop w:val="0"/>
          <w:marBottom w:val="0"/>
          <w:divBdr>
            <w:top w:val="none" w:sz="0" w:space="0" w:color="auto"/>
            <w:left w:val="none" w:sz="0" w:space="0" w:color="auto"/>
            <w:bottom w:val="none" w:sz="0" w:space="0" w:color="auto"/>
            <w:right w:val="none" w:sz="0" w:space="0" w:color="auto"/>
          </w:divBdr>
        </w:div>
        <w:div w:id="286665138">
          <w:marLeft w:val="0"/>
          <w:marRight w:val="0"/>
          <w:marTop w:val="0"/>
          <w:marBottom w:val="0"/>
          <w:divBdr>
            <w:top w:val="none" w:sz="0" w:space="0" w:color="auto"/>
            <w:left w:val="none" w:sz="0" w:space="0" w:color="auto"/>
            <w:bottom w:val="none" w:sz="0" w:space="0" w:color="auto"/>
            <w:right w:val="none" w:sz="0" w:space="0" w:color="auto"/>
          </w:divBdr>
        </w:div>
        <w:div w:id="933436756">
          <w:marLeft w:val="0"/>
          <w:marRight w:val="0"/>
          <w:marTop w:val="0"/>
          <w:marBottom w:val="0"/>
          <w:divBdr>
            <w:top w:val="none" w:sz="0" w:space="0" w:color="auto"/>
            <w:left w:val="none" w:sz="0" w:space="0" w:color="auto"/>
            <w:bottom w:val="none" w:sz="0" w:space="0" w:color="auto"/>
            <w:right w:val="none" w:sz="0" w:space="0" w:color="auto"/>
          </w:divBdr>
        </w:div>
        <w:div w:id="939029868">
          <w:marLeft w:val="0"/>
          <w:marRight w:val="0"/>
          <w:marTop w:val="0"/>
          <w:marBottom w:val="0"/>
          <w:divBdr>
            <w:top w:val="none" w:sz="0" w:space="0" w:color="auto"/>
            <w:left w:val="none" w:sz="0" w:space="0" w:color="auto"/>
            <w:bottom w:val="none" w:sz="0" w:space="0" w:color="auto"/>
            <w:right w:val="none" w:sz="0" w:space="0" w:color="auto"/>
          </w:divBdr>
        </w:div>
        <w:div w:id="1345279109">
          <w:marLeft w:val="0"/>
          <w:marRight w:val="0"/>
          <w:marTop w:val="0"/>
          <w:marBottom w:val="0"/>
          <w:divBdr>
            <w:top w:val="none" w:sz="0" w:space="0" w:color="auto"/>
            <w:left w:val="none" w:sz="0" w:space="0" w:color="auto"/>
            <w:bottom w:val="none" w:sz="0" w:space="0" w:color="auto"/>
            <w:right w:val="none" w:sz="0" w:space="0" w:color="auto"/>
          </w:divBdr>
        </w:div>
        <w:div w:id="45565500">
          <w:marLeft w:val="0"/>
          <w:marRight w:val="0"/>
          <w:marTop w:val="0"/>
          <w:marBottom w:val="0"/>
          <w:divBdr>
            <w:top w:val="none" w:sz="0" w:space="0" w:color="auto"/>
            <w:left w:val="none" w:sz="0" w:space="0" w:color="auto"/>
            <w:bottom w:val="none" w:sz="0" w:space="0" w:color="auto"/>
            <w:right w:val="none" w:sz="0" w:space="0" w:color="auto"/>
          </w:divBdr>
        </w:div>
        <w:div w:id="2143574522">
          <w:marLeft w:val="0"/>
          <w:marRight w:val="0"/>
          <w:marTop w:val="0"/>
          <w:marBottom w:val="0"/>
          <w:divBdr>
            <w:top w:val="none" w:sz="0" w:space="0" w:color="auto"/>
            <w:left w:val="none" w:sz="0" w:space="0" w:color="auto"/>
            <w:bottom w:val="none" w:sz="0" w:space="0" w:color="auto"/>
            <w:right w:val="none" w:sz="0" w:space="0" w:color="auto"/>
          </w:divBdr>
        </w:div>
        <w:div w:id="2096047082">
          <w:marLeft w:val="0"/>
          <w:marRight w:val="0"/>
          <w:marTop w:val="0"/>
          <w:marBottom w:val="0"/>
          <w:divBdr>
            <w:top w:val="none" w:sz="0" w:space="0" w:color="auto"/>
            <w:left w:val="none" w:sz="0" w:space="0" w:color="auto"/>
            <w:bottom w:val="none" w:sz="0" w:space="0" w:color="auto"/>
            <w:right w:val="none" w:sz="0" w:space="0" w:color="auto"/>
          </w:divBdr>
        </w:div>
        <w:div w:id="1314338321">
          <w:marLeft w:val="0"/>
          <w:marRight w:val="0"/>
          <w:marTop w:val="0"/>
          <w:marBottom w:val="0"/>
          <w:divBdr>
            <w:top w:val="none" w:sz="0" w:space="0" w:color="auto"/>
            <w:left w:val="none" w:sz="0" w:space="0" w:color="auto"/>
            <w:bottom w:val="none" w:sz="0" w:space="0" w:color="auto"/>
            <w:right w:val="none" w:sz="0" w:space="0" w:color="auto"/>
          </w:divBdr>
        </w:div>
        <w:div w:id="916287325">
          <w:marLeft w:val="0"/>
          <w:marRight w:val="0"/>
          <w:marTop w:val="0"/>
          <w:marBottom w:val="0"/>
          <w:divBdr>
            <w:top w:val="none" w:sz="0" w:space="0" w:color="auto"/>
            <w:left w:val="none" w:sz="0" w:space="0" w:color="auto"/>
            <w:bottom w:val="none" w:sz="0" w:space="0" w:color="auto"/>
            <w:right w:val="none" w:sz="0" w:space="0" w:color="auto"/>
          </w:divBdr>
        </w:div>
      </w:divsChild>
    </w:div>
    <w:div w:id="1721395847">
      <w:bodyDiv w:val="1"/>
      <w:marLeft w:val="0"/>
      <w:marRight w:val="0"/>
      <w:marTop w:val="0"/>
      <w:marBottom w:val="0"/>
      <w:divBdr>
        <w:top w:val="none" w:sz="0" w:space="0" w:color="auto"/>
        <w:left w:val="none" w:sz="0" w:space="0" w:color="auto"/>
        <w:bottom w:val="none" w:sz="0" w:space="0" w:color="auto"/>
        <w:right w:val="none" w:sz="0" w:space="0" w:color="auto"/>
      </w:divBdr>
    </w:div>
    <w:div w:id="20187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vansheelam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Kumar Sheelam</dc:creator>
  <cp:keywords/>
  <dc:description/>
  <cp:lastModifiedBy>Usha</cp:lastModifiedBy>
  <cp:revision>4</cp:revision>
  <dcterms:created xsi:type="dcterms:W3CDTF">2024-11-08T16:25:00Z</dcterms:created>
  <dcterms:modified xsi:type="dcterms:W3CDTF">2024-11-11T13:39:00Z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fd72e48f64d6cad40bff77bd1db46d2c7b48b7f3820d2ab2cfca08ed21c2649f</vt:lpwstr>
  </property>
</Properties>
</file>